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74ABC" w:rsidRPr="000D03A8" w:rsidRDefault="00315E2E" w:rsidP="000D03A8">
      <w:pPr>
        <w:spacing w:after="607"/>
        <w:ind w:left="-1104" w:right="-962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6159175</wp:posOffset>
                </wp:positionH>
                <wp:positionV relativeFrom="paragraph">
                  <wp:posOffset>234727</wp:posOffset>
                </wp:positionV>
                <wp:extent cx="3348990" cy="999461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9994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E2E" w:rsidRDefault="00291B4E" w:rsidP="00315E2E">
                            <w:pPr>
                              <w:ind w:right="120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15E2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315E2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12.12.13</w:t>
                            </w:r>
                            <w:r w:rsidRPr="00315E2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經</w:t>
                            </w:r>
                            <w:r w:rsidRPr="00315E2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112</w:t>
                            </w:r>
                            <w:r w:rsidRPr="00315E2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年度嘉義縣兒童及少年保護第</w:t>
                            </w:r>
                            <w:r w:rsidRPr="00315E2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315E2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次網絡聯繫會報</w:t>
                            </w:r>
                            <w:r w:rsidRPr="00315E2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會議決議廢止</w:t>
                            </w:r>
                          </w:p>
                          <w:p w:rsidR="00291B4E" w:rsidRPr="00315E2E" w:rsidRDefault="00315E2E" w:rsidP="00315E2E">
                            <w:pPr>
                              <w:ind w:right="120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(府授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設兒福字第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120319360號函)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84.95pt;margin-top:18.5pt;width:263.7pt;height:7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" filled="f" stroked="f" strokeweight=".5pt">
                <v:textbox>
                  <w:txbxContent>
                    <w:p w:rsidR="00315E2E" w:rsidRDefault="00291B4E" w:rsidP="00315E2E">
                      <w:pPr>
                        <w:ind w:right="120"/>
                        <w:jc w:val="righ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15E2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315E2E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4"/>
                          <w:szCs w:val="24"/>
                        </w:rPr>
                        <w:t>12.12.13</w:t>
                      </w:r>
                      <w:r w:rsidRPr="00315E2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經</w:t>
                      </w:r>
                      <w:r w:rsidRPr="00315E2E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4"/>
                          <w:szCs w:val="24"/>
                        </w:rPr>
                        <w:t>112</w:t>
                      </w:r>
                      <w:r w:rsidRPr="00315E2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年度嘉義縣兒童及少年保護第</w:t>
                      </w:r>
                      <w:r w:rsidRPr="00315E2E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315E2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次網絡聯繫會報</w:t>
                      </w:r>
                      <w:r w:rsidRPr="00315E2E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4"/>
                          <w:szCs w:val="24"/>
                        </w:rPr>
                        <w:t>會議決議廢止</w:t>
                      </w:r>
                    </w:p>
                    <w:p w:rsidR="00291B4E" w:rsidRPr="00315E2E" w:rsidRDefault="00315E2E" w:rsidP="00315E2E">
                      <w:pPr>
                        <w:ind w:right="120"/>
                        <w:jc w:val="righ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(府授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4"/>
                          <w:szCs w:val="24"/>
                        </w:rPr>
                        <w:t>設兒福字第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4"/>
                          <w:szCs w:val="24"/>
                        </w:rPr>
                        <w:t>120319360號函)</w:t>
                      </w:r>
                    </w:p>
                  </w:txbxContent>
                </v:textbox>
              </v:shape>
            </w:pict>
          </mc:Fallback>
        </mc:AlternateContent>
      </w:r>
      <w:r w:rsidR="000D03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7987975</wp:posOffset>
                </wp:positionH>
                <wp:positionV relativeFrom="paragraph">
                  <wp:posOffset>12951268</wp:posOffset>
                </wp:positionV>
                <wp:extent cx="1626782" cy="361507"/>
                <wp:effectExtent l="0" t="0" r="12065" b="1968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782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3A8" w:rsidRPr="000D03A8" w:rsidRDefault="000D03A8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0D03A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嘉義縣社會局製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7" type="#_x0000_t202" style="position:absolute;left:0;text-align:left;margin-left:628.95pt;margin-top:1019.8pt;width:128.1pt;height:2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" fillcolor="white [3201]" strokeweight=".5pt">
                <v:textbox>
                  <w:txbxContent>
                    <w:p w:rsidR="000D03A8" w:rsidRPr="000D03A8" w:rsidRDefault="000D03A8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0D03A8">
                        <w:rPr>
                          <w:rFonts w:ascii="標楷體" w:eastAsia="標楷體" w:hAnsi="標楷體" w:hint="eastAsia"/>
                          <w:sz w:val="28"/>
                        </w:rPr>
                        <w:t>嘉義縣社會局製</w:t>
                      </w:r>
                    </w:p>
                  </w:txbxContent>
                </v:textbox>
              </v:shape>
            </w:pict>
          </mc:Fallback>
        </mc:AlternateContent>
      </w:r>
      <w:r w:rsidR="00E70A87">
        <w:rPr>
          <w:noProof/>
        </w:rPr>
        <w:drawing>
          <wp:inline distT="0" distB="0" distL="0" distR="0">
            <wp:extent cx="10177273" cy="13716000"/>
            <wp:effectExtent l="0" t="0" r="0" b="0"/>
            <wp:docPr id="2340" name="Picture 2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0" name="Picture 23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77273" cy="137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4ABC" w:rsidRPr="000D03A8" w:rsidSect="000D03A8">
      <w:pgSz w:w="16839" w:h="23814" w:code="8"/>
      <w:pgMar w:top="1355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AA7" w:rsidRDefault="009C0AA7" w:rsidP="00291B4E">
      <w:pPr>
        <w:spacing w:after="0" w:line="240" w:lineRule="auto"/>
      </w:pPr>
      <w:r>
        <w:separator/>
      </w:r>
    </w:p>
  </w:endnote>
  <w:endnote w:type="continuationSeparator" w:id="0">
    <w:p w:rsidR="009C0AA7" w:rsidRDefault="009C0AA7" w:rsidP="0029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AA7" w:rsidRDefault="009C0AA7" w:rsidP="00291B4E">
      <w:pPr>
        <w:spacing w:after="0" w:line="240" w:lineRule="auto"/>
      </w:pPr>
      <w:r>
        <w:separator/>
      </w:r>
    </w:p>
  </w:footnote>
  <w:footnote w:type="continuationSeparator" w:id="0">
    <w:p w:rsidR="009C0AA7" w:rsidRDefault="009C0AA7" w:rsidP="00291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BC"/>
    <w:rsid w:val="000D03A8"/>
    <w:rsid w:val="00176305"/>
    <w:rsid w:val="00291B4E"/>
    <w:rsid w:val="00315E2E"/>
    <w:rsid w:val="0041604F"/>
    <w:rsid w:val="00774ABC"/>
    <w:rsid w:val="009C0AA7"/>
    <w:rsid w:val="00CF0188"/>
    <w:rsid w:val="00E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6FD242-E3FF-4C85-B717-8A3F8433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1B4E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B4E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291B4E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291B4E"/>
    <w:rPr>
      <w:rFonts w:ascii="Calibri" w:eastAsia="Calibri" w:hAnsi="Calibri" w:cs="Calibri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D03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03A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</dc:creator>
  <cp:keywords/>
  <cp:lastModifiedBy>李郁瑛</cp:lastModifiedBy>
  <cp:revision>2</cp:revision>
  <cp:lastPrinted>2023-12-24T09:38:00Z</cp:lastPrinted>
  <dcterms:created xsi:type="dcterms:W3CDTF">2024-01-03T06:04:00Z</dcterms:created>
  <dcterms:modified xsi:type="dcterms:W3CDTF">2024-01-03T06:04:00Z</dcterms:modified>
</cp:coreProperties>
</file>