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8BD1" w14:textId="77777777" w:rsidR="00E44AA5" w:rsidRDefault="00000000">
      <w:pPr>
        <w:pStyle w:val="Standard"/>
        <w:jc w:val="center"/>
        <w:rPr>
          <w:rFonts w:ascii="標楷體" w:eastAsia="標楷體" w:hAnsi="標楷體"/>
        </w:rPr>
      </w:pPr>
      <w:r>
        <w:rPr>
          <w:rFonts w:ascii="標楷體" w:eastAsia="標楷體" w:hAnsi="標楷體" w:cs="Times New Roman"/>
          <w:b/>
          <w:bCs/>
          <w:sz w:val="32"/>
          <w:szCs w:val="32"/>
        </w:rPr>
        <w:t>2024年優良適應體育教案徵選實施計畫</w:t>
      </w:r>
      <w:r>
        <w:rPr>
          <w:rFonts w:ascii="標楷體" w:eastAsia="標楷體" w:hAnsi="標楷體" w:cs="Times New Roman"/>
          <w:b/>
          <w:bCs/>
          <w:sz w:val="28"/>
          <w:szCs w:val="28"/>
        </w:rPr>
        <w:t>簡章</w:t>
      </w:r>
    </w:p>
    <w:p w14:paraId="1D2CC66A" w14:textId="77777777" w:rsidR="00E44AA5" w:rsidRDefault="00000000">
      <w:pPr>
        <w:pStyle w:val="a5"/>
        <w:numPr>
          <w:ilvl w:val="0"/>
          <w:numId w:val="26"/>
        </w:numPr>
        <w:spacing w:line="276" w:lineRule="auto"/>
        <w:rPr>
          <w:rFonts w:ascii="標楷體" w:eastAsia="標楷體" w:hAnsi="標楷體" w:cs="Times New Roman"/>
          <w:b/>
          <w:bCs/>
        </w:rPr>
      </w:pPr>
      <w:r>
        <w:rPr>
          <w:rFonts w:ascii="標楷體" w:eastAsia="標楷體" w:hAnsi="標楷體" w:cs="Times New Roman"/>
          <w:b/>
          <w:bCs/>
        </w:rPr>
        <w:t>實施目的</w:t>
      </w:r>
    </w:p>
    <w:p w14:paraId="59C4A327" w14:textId="77777777" w:rsidR="00E44AA5" w:rsidRDefault="00000000">
      <w:pPr>
        <w:pStyle w:val="a5"/>
        <w:numPr>
          <w:ilvl w:val="0"/>
          <w:numId w:val="27"/>
        </w:numPr>
        <w:snapToGrid w:val="0"/>
        <w:spacing w:line="276" w:lineRule="auto"/>
        <w:ind w:left="482" w:hanging="482"/>
        <w:jc w:val="both"/>
        <w:rPr>
          <w:rFonts w:ascii="標楷體" w:eastAsia="標楷體" w:hAnsi="標楷體" w:cs="Times New Roman"/>
        </w:rPr>
      </w:pPr>
      <w:r>
        <w:rPr>
          <w:rFonts w:ascii="標楷體" w:eastAsia="標楷體" w:hAnsi="標楷體" w:cs="Times New Roman"/>
        </w:rPr>
        <w:t>因應十二年國民基本教育課程綱要強調身體素養、團隊合作、創新應變等核心素養，並鼓勵學校教師研發相關輔助教材。</w:t>
      </w:r>
    </w:p>
    <w:p w14:paraId="67B3F66B" w14:textId="77777777" w:rsidR="00E44AA5" w:rsidRDefault="00000000">
      <w:pPr>
        <w:pStyle w:val="a5"/>
        <w:numPr>
          <w:ilvl w:val="0"/>
          <w:numId w:val="3"/>
        </w:numPr>
        <w:snapToGrid w:val="0"/>
        <w:spacing w:line="276" w:lineRule="auto"/>
        <w:ind w:left="482" w:hanging="482"/>
        <w:jc w:val="both"/>
        <w:rPr>
          <w:rFonts w:ascii="標楷體" w:eastAsia="標楷體" w:hAnsi="標楷體" w:cs="Times New Roman"/>
        </w:rPr>
      </w:pPr>
      <w:r>
        <w:rPr>
          <w:rFonts w:ascii="標楷體" w:eastAsia="標楷體" w:hAnsi="標楷體" w:cs="Times New Roman"/>
        </w:rPr>
        <w:t>整合多元教學資源，經由課程設計討論的過程強化教師的專業責任。</w:t>
      </w:r>
    </w:p>
    <w:p w14:paraId="7E014C3F" w14:textId="77777777" w:rsidR="00E44AA5" w:rsidRDefault="00000000">
      <w:pPr>
        <w:pStyle w:val="a5"/>
        <w:numPr>
          <w:ilvl w:val="0"/>
          <w:numId w:val="3"/>
        </w:numPr>
        <w:snapToGrid w:val="0"/>
        <w:spacing w:line="276" w:lineRule="auto"/>
        <w:ind w:left="482" w:hanging="482"/>
        <w:jc w:val="both"/>
        <w:rPr>
          <w:rFonts w:ascii="標楷體" w:eastAsia="標楷體" w:hAnsi="標楷體"/>
        </w:rPr>
      </w:pPr>
      <w:r>
        <w:rPr>
          <w:rFonts w:ascii="標楷體" w:eastAsia="標楷體" w:hAnsi="標楷體" w:cs="Times New Roman"/>
        </w:rPr>
        <w:t>鼓勵特殊教育與體育教育人員研發適應體育教材，將</w:t>
      </w:r>
      <w:r>
        <w:rPr>
          <w:rFonts w:ascii="標楷體" w:eastAsia="標楷體" w:hAnsi="標楷體" w:cs="Times New Roman"/>
          <w:b/>
          <w:bCs/>
        </w:rPr>
        <w:t>融合</w:t>
      </w:r>
      <w:r>
        <w:rPr>
          <w:rFonts w:ascii="標楷體" w:eastAsia="標楷體" w:hAnsi="標楷體" w:cs="Times New Roman"/>
        </w:rPr>
        <w:t>概念以及</w:t>
      </w:r>
      <w:r>
        <w:rPr>
          <w:rFonts w:ascii="標楷體" w:eastAsia="標楷體" w:hAnsi="標楷體" w:cs="Times New Roman"/>
          <w:b/>
          <w:bCs/>
        </w:rPr>
        <w:t>身體素養</w:t>
      </w:r>
      <w:r>
        <w:rPr>
          <w:rFonts w:ascii="標楷體" w:eastAsia="標楷體" w:hAnsi="標楷體" w:cs="Times New Roman"/>
        </w:rPr>
        <w:t>融入各教學活動中，有助特殊生身心發展以及改善整體生活品質。</w:t>
      </w:r>
    </w:p>
    <w:p w14:paraId="12D703E0" w14:textId="77777777" w:rsidR="00E44AA5" w:rsidRDefault="00000000">
      <w:pPr>
        <w:pStyle w:val="a5"/>
        <w:numPr>
          <w:ilvl w:val="0"/>
          <w:numId w:val="3"/>
        </w:numPr>
        <w:snapToGrid w:val="0"/>
        <w:spacing w:line="276" w:lineRule="auto"/>
        <w:ind w:left="482" w:hanging="482"/>
        <w:jc w:val="both"/>
        <w:rPr>
          <w:rFonts w:ascii="標楷體" w:eastAsia="標楷體" w:hAnsi="標楷體"/>
        </w:rPr>
      </w:pPr>
      <w:r>
        <w:rPr>
          <w:rFonts w:ascii="標楷體" w:eastAsia="標楷體" w:hAnsi="標楷體" w:cs="Times New Roman"/>
        </w:rPr>
        <w:t>收集優良教學活動教案且</w:t>
      </w:r>
      <w:r>
        <w:rPr>
          <w:rFonts w:ascii="標楷體" w:eastAsia="標楷體" w:hAnsi="標楷體" w:cs="Times New Roman"/>
          <w:b/>
          <w:bCs/>
        </w:rPr>
        <w:t>開發新興運動</w:t>
      </w:r>
      <w:r>
        <w:rPr>
          <w:rFonts w:ascii="標楷體" w:eastAsia="標楷體" w:hAnsi="標楷體" w:cs="Times New Roman"/>
        </w:rPr>
        <w:t>之適應體育教案，公佈於適應體育數位平台網站，供教師參考運用。</w:t>
      </w:r>
    </w:p>
    <w:p w14:paraId="5DBC6CEF" w14:textId="77777777" w:rsidR="00E44AA5" w:rsidRDefault="00000000">
      <w:pPr>
        <w:pStyle w:val="a5"/>
        <w:numPr>
          <w:ilvl w:val="0"/>
          <w:numId w:val="5"/>
        </w:numPr>
        <w:spacing w:line="276" w:lineRule="auto"/>
        <w:jc w:val="both"/>
        <w:rPr>
          <w:rFonts w:ascii="標楷體" w:eastAsia="標楷體" w:hAnsi="標楷體" w:cs="Times New Roman"/>
          <w:b/>
          <w:bCs/>
        </w:rPr>
      </w:pPr>
      <w:r>
        <w:rPr>
          <w:rFonts w:ascii="標楷體" w:eastAsia="標楷體" w:hAnsi="標楷體" w:cs="Times New Roman"/>
          <w:b/>
          <w:bCs/>
        </w:rPr>
        <w:t>辦理單位</w:t>
      </w:r>
    </w:p>
    <w:p w14:paraId="20ABEE62" w14:textId="77777777" w:rsidR="00E44AA5" w:rsidRDefault="00000000">
      <w:pPr>
        <w:pStyle w:val="a5"/>
        <w:spacing w:line="276" w:lineRule="auto"/>
        <w:ind w:left="0"/>
        <w:jc w:val="both"/>
        <w:rPr>
          <w:rFonts w:ascii="標楷體" w:eastAsia="標楷體" w:hAnsi="標楷體" w:cs="Times New Roman"/>
        </w:rPr>
      </w:pPr>
      <w:r>
        <w:rPr>
          <w:rFonts w:ascii="標楷體" w:eastAsia="標楷體" w:hAnsi="標楷體" w:cs="Times New Roman"/>
        </w:rPr>
        <w:t>一、主辦單位：教育部體育署</w:t>
      </w:r>
    </w:p>
    <w:p w14:paraId="7EE4EC1B" w14:textId="77777777" w:rsidR="00E44AA5" w:rsidRDefault="00000000">
      <w:pPr>
        <w:pStyle w:val="a5"/>
        <w:spacing w:line="276" w:lineRule="auto"/>
        <w:ind w:left="0"/>
        <w:jc w:val="both"/>
        <w:rPr>
          <w:rFonts w:ascii="標楷體" w:eastAsia="標楷體" w:hAnsi="標楷體" w:cs="Times New Roman"/>
        </w:rPr>
      </w:pPr>
      <w:r>
        <w:rPr>
          <w:rFonts w:ascii="標楷體" w:eastAsia="標楷體" w:hAnsi="標楷體" w:cs="Times New Roman"/>
        </w:rPr>
        <w:t>二、承辦單位：教育部體育署適應體育發展中心、國立臺灣師範大學</w:t>
      </w:r>
    </w:p>
    <w:p w14:paraId="2F42C517" w14:textId="77777777" w:rsidR="00E44AA5" w:rsidRDefault="00000000">
      <w:pPr>
        <w:pStyle w:val="a5"/>
        <w:numPr>
          <w:ilvl w:val="0"/>
          <w:numId w:val="5"/>
        </w:numPr>
        <w:spacing w:line="276" w:lineRule="auto"/>
        <w:jc w:val="both"/>
        <w:rPr>
          <w:rFonts w:ascii="標楷體" w:eastAsia="標楷體" w:hAnsi="標楷體"/>
        </w:rPr>
      </w:pPr>
      <w:r>
        <w:rPr>
          <w:rFonts w:ascii="標楷體" w:eastAsia="標楷體" w:hAnsi="標楷體" w:cs="Times New Roman"/>
          <w:b/>
          <w:bCs/>
        </w:rPr>
        <w:t>辦理活動內容</w:t>
      </w:r>
      <w:r>
        <w:rPr>
          <w:rFonts w:ascii="標楷體" w:eastAsia="標楷體" w:hAnsi="標楷體" w:cs="Times New Roman"/>
        </w:rPr>
        <w:t>：適應體育教案徵選</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詳見P.5投稿須知</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w:t>
      </w:r>
    </w:p>
    <w:p w14:paraId="2F8FD1CF" w14:textId="77777777" w:rsidR="00E44AA5" w:rsidRDefault="00000000">
      <w:pPr>
        <w:pStyle w:val="a5"/>
        <w:numPr>
          <w:ilvl w:val="0"/>
          <w:numId w:val="5"/>
        </w:numPr>
        <w:spacing w:line="276" w:lineRule="auto"/>
        <w:jc w:val="both"/>
        <w:rPr>
          <w:rFonts w:ascii="標楷體" w:eastAsia="標楷體" w:hAnsi="標楷體" w:cs="Times New Roman"/>
          <w:b/>
          <w:bCs/>
        </w:rPr>
      </w:pPr>
      <w:r>
        <w:rPr>
          <w:rFonts w:ascii="標楷體" w:eastAsia="標楷體" w:hAnsi="標楷體" w:cs="Times New Roman"/>
          <w:b/>
          <w:bCs/>
        </w:rPr>
        <w:t>參與對象及組別</w:t>
      </w:r>
    </w:p>
    <w:p w14:paraId="3B70AC7E" w14:textId="77777777" w:rsidR="00E44AA5" w:rsidRDefault="00000000">
      <w:pPr>
        <w:pStyle w:val="a5"/>
        <w:numPr>
          <w:ilvl w:val="0"/>
          <w:numId w:val="28"/>
        </w:numPr>
        <w:spacing w:line="276" w:lineRule="auto"/>
        <w:ind w:left="510" w:hanging="510"/>
        <w:jc w:val="both"/>
        <w:rPr>
          <w:rFonts w:ascii="標楷體" w:eastAsia="標楷體" w:hAnsi="標楷體" w:cs="Times New Roman"/>
        </w:rPr>
      </w:pPr>
      <w:r>
        <w:rPr>
          <w:rFonts w:ascii="標楷體" w:eastAsia="標楷體" w:hAnsi="標楷體" w:cs="Times New Roman"/>
        </w:rPr>
        <w:t>參與對象：符合下列任</w:t>
      </w:r>
      <w:proofErr w:type="gramStart"/>
      <w:r>
        <w:rPr>
          <w:rFonts w:ascii="標楷體" w:eastAsia="標楷體" w:hAnsi="標楷體" w:cs="Times New Roman"/>
        </w:rPr>
        <w:t>一</w:t>
      </w:r>
      <w:proofErr w:type="gramEnd"/>
      <w:r>
        <w:rPr>
          <w:rFonts w:ascii="標楷體" w:eastAsia="標楷體" w:hAnsi="標楷體" w:cs="Times New Roman"/>
        </w:rPr>
        <w:t>資格者均可報名參加，每團隊人數為1-2人，每人以報名一組為限。</w:t>
      </w:r>
    </w:p>
    <w:p w14:paraId="6C9643C0" w14:textId="77777777" w:rsidR="00E44AA5" w:rsidRDefault="00000000">
      <w:pPr>
        <w:pStyle w:val="a5"/>
        <w:numPr>
          <w:ilvl w:val="0"/>
          <w:numId w:val="29"/>
        </w:numPr>
        <w:spacing w:line="276" w:lineRule="auto"/>
        <w:jc w:val="both"/>
        <w:rPr>
          <w:rFonts w:ascii="標楷體" w:eastAsia="標楷體" w:hAnsi="標楷體" w:cs="Times New Roman"/>
        </w:rPr>
      </w:pPr>
      <w:r>
        <w:rPr>
          <w:rFonts w:ascii="標楷體" w:eastAsia="標楷體" w:hAnsi="標楷體" w:cs="Times New Roman"/>
        </w:rPr>
        <w:t>全國各級學校之現職體育及特教相關領域教師（均含正式、代理、代課、兼課和實習教師）。</w:t>
      </w:r>
    </w:p>
    <w:p w14:paraId="5BB1FEC1" w14:textId="77777777" w:rsidR="00E44AA5" w:rsidRDefault="00000000">
      <w:pPr>
        <w:pStyle w:val="a5"/>
        <w:numPr>
          <w:ilvl w:val="0"/>
          <w:numId w:val="4"/>
        </w:numPr>
        <w:spacing w:line="276" w:lineRule="auto"/>
        <w:jc w:val="both"/>
        <w:rPr>
          <w:rFonts w:ascii="標楷體" w:eastAsia="標楷體" w:hAnsi="標楷體"/>
        </w:rPr>
      </w:pPr>
      <w:r>
        <w:rPr>
          <w:rFonts w:ascii="標楷體" w:eastAsia="標楷體" w:hAnsi="標楷體" w:cs="Times New Roman"/>
        </w:rPr>
        <w:t>大專院校之體育相關領域或特教領域取得師資</w:t>
      </w:r>
      <w:r>
        <w:rPr>
          <w:rFonts w:ascii="標楷體" w:eastAsia="標楷體" w:hAnsi="標楷體" w:cs="Times New Roman"/>
          <w:color w:val="000000"/>
        </w:rPr>
        <w:t>培育資格</w:t>
      </w:r>
      <w:r>
        <w:rPr>
          <w:rFonts w:ascii="標楷體" w:eastAsia="標楷體" w:hAnsi="標楷體" w:cs="Times New Roman"/>
        </w:rPr>
        <w:t>之學生。（檢附師培相關證明或修課證明）</w:t>
      </w:r>
    </w:p>
    <w:p w14:paraId="5687226E" w14:textId="77777777" w:rsidR="00E44AA5" w:rsidRDefault="00000000">
      <w:pPr>
        <w:pStyle w:val="a5"/>
        <w:numPr>
          <w:ilvl w:val="0"/>
          <w:numId w:val="4"/>
        </w:numPr>
        <w:spacing w:line="276" w:lineRule="auto"/>
        <w:jc w:val="both"/>
        <w:rPr>
          <w:rFonts w:ascii="標楷體" w:eastAsia="標楷體" w:hAnsi="標楷體" w:cs="Times New Roman"/>
          <w:color w:val="000000"/>
        </w:rPr>
      </w:pPr>
      <w:r>
        <w:rPr>
          <w:rFonts w:ascii="標楷體" w:eastAsia="標楷體" w:hAnsi="標楷體" w:cs="Times New Roman"/>
          <w:color w:val="000000"/>
        </w:rPr>
        <w:t>大專院校遊憩與運動學群相關與特教相關科系之學生。</w:t>
      </w:r>
    </w:p>
    <w:p w14:paraId="1940BA84" w14:textId="77777777" w:rsidR="00E44AA5" w:rsidRDefault="00000000">
      <w:pPr>
        <w:pStyle w:val="a5"/>
        <w:numPr>
          <w:ilvl w:val="0"/>
          <w:numId w:val="7"/>
        </w:numPr>
        <w:tabs>
          <w:tab w:val="left" w:pos="1131"/>
        </w:tabs>
        <w:spacing w:line="276" w:lineRule="auto"/>
        <w:ind w:left="567" w:hanging="567"/>
        <w:jc w:val="both"/>
        <w:rPr>
          <w:rFonts w:ascii="標楷體" w:eastAsia="標楷體" w:hAnsi="標楷體" w:cs="Times New Roman"/>
        </w:rPr>
      </w:pPr>
      <w:r>
        <w:rPr>
          <w:rFonts w:ascii="標楷體" w:eastAsia="標楷體" w:hAnsi="標楷體" w:cs="Times New Roman"/>
        </w:rPr>
        <w:t>組別：請參照『十二年國民基本教育課程綱要國民中小學暨普通型高級中等學校健康與體育領域』之學習內容整體說明。</w:t>
      </w:r>
    </w:p>
    <w:tbl>
      <w:tblPr>
        <w:tblW w:w="9640" w:type="dxa"/>
        <w:tblInd w:w="-709" w:type="dxa"/>
        <w:tblLayout w:type="fixed"/>
        <w:tblCellMar>
          <w:left w:w="10" w:type="dxa"/>
          <w:right w:w="10" w:type="dxa"/>
        </w:tblCellMar>
        <w:tblLook w:val="0000" w:firstRow="0" w:lastRow="0" w:firstColumn="0" w:lastColumn="0" w:noHBand="0" w:noVBand="0"/>
      </w:tblPr>
      <w:tblGrid>
        <w:gridCol w:w="2836"/>
        <w:gridCol w:w="2692"/>
        <w:gridCol w:w="4112"/>
      </w:tblGrid>
      <w:tr w:rsidR="00E44AA5" w14:paraId="2FB11432" w14:textId="77777777">
        <w:tblPrEx>
          <w:tblCellMar>
            <w:top w:w="0" w:type="dxa"/>
            <w:bottom w:w="0" w:type="dxa"/>
          </w:tblCellMar>
        </w:tblPrEx>
        <w:trPr>
          <w:trHeight w:val="465"/>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402AA6" w14:textId="77777777" w:rsidR="00E44AA5" w:rsidRDefault="00000000">
            <w:pPr>
              <w:pStyle w:val="Standard"/>
              <w:spacing w:line="276" w:lineRule="auto"/>
              <w:jc w:val="center"/>
              <w:rPr>
                <w:rFonts w:ascii="標楷體" w:eastAsia="標楷體" w:hAnsi="標楷體" w:cs="Times New Roman"/>
                <w:b/>
                <w:bCs/>
                <w:sz w:val="28"/>
                <w:szCs w:val="28"/>
              </w:rPr>
            </w:pPr>
            <w:r>
              <w:rPr>
                <w:rFonts w:ascii="標楷體" w:eastAsia="標楷體" w:hAnsi="標楷體" w:cs="Times New Roman"/>
                <w:b/>
                <w:bCs/>
                <w:sz w:val="28"/>
                <w:szCs w:val="28"/>
              </w:rPr>
              <w:t>組別</w:t>
            </w:r>
            <w:proofErr w:type="gramStart"/>
            <w:r>
              <w:rPr>
                <w:rFonts w:ascii="標楷體" w:eastAsia="標楷體" w:hAnsi="標楷體" w:cs="Times New Roman"/>
                <w:b/>
                <w:bCs/>
                <w:sz w:val="28"/>
                <w:szCs w:val="28"/>
              </w:rPr>
              <w:t>一</w:t>
            </w:r>
            <w:proofErr w:type="gramEnd"/>
            <w:r>
              <w:rPr>
                <w:rFonts w:ascii="標楷體" w:eastAsia="標楷體" w:hAnsi="標楷體" w:cs="Times New Roman"/>
                <w:b/>
                <w:bCs/>
                <w:sz w:val="28"/>
                <w:szCs w:val="28"/>
              </w:rPr>
              <w:t>：其他運動組</w:t>
            </w:r>
          </w:p>
        </w:tc>
      </w:tr>
      <w:tr w:rsidR="00E44AA5" w14:paraId="2413195B"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09F9A"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A. 生長、發展與體適能</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79DD5"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b.體適能</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EA169"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例：重訓</w:t>
            </w:r>
          </w:p>
        </w:tc>
      </w:tr>
      <w:tr w:rsidR="00E44AA5" w14:paraId="7171B4DE"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0743B"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B. 安全生活與運動防護</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7A970"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d.防衛性運動</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C1BC1"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例：跆拳道、柔道...等</w:t>
            </w:r>
          </w:p>
        </w:tc>
      </w:tr>
      <w:tr w:rsidR="00E44AA5" w14:paraId="62B6332F" w14:textId="77777777">
        <w:tblPrEx>
          <w:tblCellMar>
            <w:top w:w="0" w:type="dxa"/>
            <w:bottom w:w="0" w:type="dxa"/>
          </w:tblCellMar>
        </w:tblPrEx>
        <w:tc>
          <w:tcPr>
            <w:tcW w:w="28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4AF4C"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C. 群體健康與運動參與</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5B9D2"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c.水域休閒活動</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68481"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例：衝浪、浮潛、獨木舟、溯溪…等</w:t>
            </w:r>
          </w:p>
        </w:tc>
      </w:tr>
      <w:tr w:rsidR="00E44AA5" w14:paraId="41B63BE8" w14:textId="77777777">
        <w:tblPrEx>
          <w:tblCellMar>
            <w:top w:w="0" w:type="dxa"/>
            <w:bottom w:w="0" w:type="dxa"/>
          </w:tblCellMar>
        </w:tblPrEx>
        <w:tc>
          <w:tcPr>
            <w:tcW w:w="28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6889D" w14:textId="77777777" w:rsidR="00000000" w:rsidRDefault="00000000"/>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3B025"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d.戶外休閒運動</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975B9"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例：自行車、登山、攀岩…等</w:t>
            </w:r>
          </w:p>
        </w:tc>
      </w:tr>
      <w:tr w:rsidR="00E44AA5" w14:paraId="79176100" w14:textId="77777777">
        <w:tblPrEx>
          <w:tblCellMar>
            <w:top w:w="0" w:type="dxa"/>
            <w:bottom w:w="0" w:type="dxa"/>
          </w:tblCellMar>
        </w:tblPrEx>
        <w:tc>
          <w:tcPr>
            <w:tcW w:w="28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51D4F" w14:textId="77777777" w:rsidR="00000000" w:rsidRDefault="00000000"/>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21400"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e.其他休閒運動</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61599"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例：直排輪、飛盤…等</w:t>
            </w:r>
          </w:p>
        </w:tc>
      </w:tr>
      <w:tr w:rsidR="00E44AA5" w14:paraId="10A65293" w14:textId="77777777">
        <w:tblPrEx>
          <w:tblCellMar>
            <w:top w:w="0" w:type="dxa"/>
            <w:bottom w:w="0" w:type="dxa"/>
          </w:tblCellMar>
        </w:tblPrEx>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F135B6" w14:textId="77777777" w:rsidR="00E44AA5" w:rsidRDefault="00000000">
            <w:pPr>
              <w:pStyle w:val="Standard"/>
              <w:spacing w:line="276" w:lineRule="auto"/>
              <w:jc w:val="center"/>
              <w:rPr>
                <w:rFonts w:ascii="標楷體" w:eastAsia="標楷體" w:hAnsi="標楷體" w:cs="Times New Roman"/>
                <w:b/>
                <w:bCs/>
                <w:sz w:val="28"/>
                <w:szCs w:val="28"/>
              </w:rPr>
            </w:pPr>
            <w:r>
              <w:rPr>
                <w:rFonts w:ascii="標楷體" w:eastAsia="標楷體" w:hAnsi="標楷體" w:cs="Times New Roman"/>
                <w:b/>
                <w:bCs/>
                <w:sz w:val="28"/>
                <w:szCs w:val="28"/>
              </w:rPr>
              <w:t>組別二：挑戰類型組</w:t>
            </w:r>
          </w:p>
        </w:tc>
      </w:tr>
      <w:tr w:rsidR="00E44AA5" w14:paraId="456B75C9"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A8181"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G. 挑戰類型運動</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7233B" w14:textId="77777777" w:rsidR="00E44AA5" w:rsidRDefault="00000000">
            <w:pPr>
              <w:pStyle w:val="a5"/>
              <w:numPr>
                <w:ilvl w:val="0"/>
                <w:numId w:val="30"/>
              </w:numPr>
              <w:snapToGrid w:val="0"/>
              <w:spacing w:line="276" w:lineRule="auto"/>
              <w:rPr>
                <w:rFonts w:ascii="標楷體" w:eastAsia="標楷體" w:hAnsi="標楷體" w:cs="Times New Roman"/>
              </w:rPr>
            </w:pPr>
            <w:r>
              <w:rPr>
                <w:rFonts w:ascii="標楷體" w:eastAsia="標楷體" w:hAnsi="標楷體" w:cs="Times New Roman"/>
              </w:rPr>
              <w:t>田徑</w:t>
            </w:r>
          </w:p>
          <w:p w14:paraId="11DF6175" w14:textId="77777777" w:rsidR="00E44AA5" w:rsidRDefault="00000000">
            <w:pPr>
              <w:pStyle w:val="a5"/>
              <w:numPr>
                <w:ilvl w:val="0"/>
                <w:numId w:val="24"/>
              </w:numPr>
              <w:snapToGrid w:val="0"/>
              <w:spacing w:line="276" w:lineRule="auto"/>
              <w:rPr>
                <w:rFonts w:ascii="標楷體" w:eastAsia="標楷體" w:hAnsi="標楷體" w:cs="Times New Roman"/>
              </w:rPr>
            </w:pPr>
            <w:r>
              <w:rPr>
                <w:rFonts w:ascii="標楷體" w:eastAsia="標楷體" w:hAnsi="標楷體" w:cs="Times New Roman"/>
              </w:rPr>
              <w:t>游泳</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A82DF"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例：跳遠、壘球擲遠、水上救生、</w:t>
            </w:r>
            <w:proofErr w:type="gramStart"/>
            <w:r>
              <w:rPr>
                <w:rFonts w:ascii="標楷體" w:eastAsia="標楷體" w:hAnsi="標楷體" w:cs="Times New Roman"/>
              </w:rPr>
              <w:t>疊杯</w:t>
            </w:r>
            <w:proofErr w:type="gramEnd"/>
            <w:r>
              <w:rPr>
                <w:rFonts w:ascii="標楷體" w:eastAsia="標楷體" w:hAnsi="標楷體" w:cs="Times New Roman"/>
              </w:rPr>
              <w:t>…等</w:t>
            </w:r>
          </w:p>
        </w:tc>
      </w:tr>
      <w:tr w:rsidR="00E44AA5" w14:paraId="7B400B44" w14:textId="77777777">
        <w:tblPrEx>
          <w:tblCellMar>
            <w:top w:w="0" w:type="dxa"/>
            <w:bottom w:w="0" w:type="dxa"/>
          </w:tblCellMar>
        </w:tblPrEx>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927284" w14:textId="77777777" w:rsidR="00E44AA5" w:rsidRDefault="00000000">
            <w:pPr>
              <w:pStyle w:val="Standard"/>
              <w:spacing w:line="276" w:lineRule="auto"/>
              <w:jc w:val="center"/>
              <w:rPr>
                <w:rFonts w:ascii="標楷體" w:eastAsia="標楷體" w:hAnsi="標楷體" w:cs="Times New Roman"/>
                <w:b/>
                <w:bCs/>
                <w:sz w:val="28"/>
                <w:szCs w:val="28"/>
              </w:rPr>
            </w:pPr>
            <w:r>
              <w:rPr>
                <w:rFonts w:ascii="標楷體" w:eastAsia="標楷體" w:hAnsi="標楷體" w:cs="Times New Roman"/>
                <w:b/>
                <w:bCs/>
                <w:sz w:val="28"/>
                <w:szCs w:val="28"/>
              </w:rPr>
              <w:t>組別</w:t>
            </w:r>
            <w:proofErr w:type="gramStart"/>
            <w:r>
              <w:rPr>
                <w:rFonts w:ascii="標楷體" w:eastAsia="標楷體" w:hAnsi="標楷體" w:cs="Times New Roman"/>
                <w:b/>
                <w:bCs/>
                <w:sz w:val="28"/>
                <w:szCs w:val="28"/>
              </w:rPr>
              <w:t>三</w:t>
            </w:r>
            <w:proofErr w:type="gramEnd"/>
            <w:r>
              <w:rPr>
                <w:rFonts w:ascii="標楷體" w:eastAsia="標楷體" w:hAnsi="標楷體" w:cs="Times New Roman"/>
                <w:b/>
                <w:bCs/>
                <w:sz w:val="28"/>
                <w:szCs w:val="28"/>
              </w:rPr>
              <w:t>：競爭類型組</w:t>
            </w:r>
          </w:p>
        </w:tc>
      </w:tr>
      <w:tr w:rsidR="00E44AA5" w14:paraId="4B93BC65"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D1D52"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H. 競爭類型運動</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AC91A"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a.網/</w:t>
            </w:r>
            <w:proofErr w:type="gramStart"/>
            <w:r>
              <w:rPr>
                <w:rFonts w:ascii="標楷體" w:eastAsia="標楷體" w:hAnsi="標楷體" w:cs="Times New Roman"/>
              </w:rPr>
              <w:t>牆性球類</w:t>
            </w:r>
            <w:proofErr w:type="gramEnd"/>
            <w:r>
              <w:rPr>
                <w:rFonts w:ascii="標楷體" w:eastAsia="標楷體" w:hAnsi="標楷體" w:cs="Times New Roman"/>
              </w:rPr>
              <w:t>運動</w:t>
            </w:r>
          </w:p>
          <w:p w14:paraId="6CE1BD04"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lastRenderedPageBreak/>
              <w:t>b.陣地攻守性球類運動</w:t>
            </w:r>
          </w:p>
          <w:p w14:paraId="2B1D22BD"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c.標的性球類運動</w:t>
            </w:r>
          </w:p>
          <w:p w14:paraId="17CA6FE0"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d.守備</w:t>
            </w:r>
            <w:proofErr w:type="gramStart"/>
            <w:r>
              <w:rPr>
                <w:rFonts w:ascii="標楷體" w:eastAsia="標楷體" w:hAnsi="標楷體" w:cs="Times New Roman"/>
              </w:rPr>
              <w:t>∕跑分性</w:t>
            </w:r>
            <w:proofErr w:type="gramEnd"/>
            <w:r>
              <w:rPr>
                <w:rFonts w:ascii="標楷體" w:eastAsia="標楷體" w:hAnsi="標楷體" w:cs="Times New Roman"/>
              </w:rPr>
              <w:t>球類運動</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2953A"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lastRenderedPageBreak/>
              <w:t>例:飛盤爭奪賽、五</w:t>
            </w:r>
            <w:proofErr w:type="gramStart"/>
            <w:r>
              <w:rPr>
                <w:rFonts w:ascii="標楷體" w:eastAsia="標楷體" w:hAnsi="標楷體" w:cs="Times New Roman"/>
              </w:rPr>
              <w:t>人制</w:t>
            </w:r>
            <w:proofErr w:type="gramEnd"/>
            <w:r>
              <w:rPr>
                <w:rFonts w:ascii="標楷體" w:eastAsia="標楷體" w:hAnsi="標楷體" w:cs="Times New Roman"/>
              </w:rPr>
              <w:t>棒球、飛</w:t>
            </w:r>
            <w:r>
              <w:rPr>
                <w:rFonts w:ascii="標楷體" w:eastAsia="標楷體" w:hAnsi="標楷體" w:cs="Times New Roman"/>
              </w:rPr>
              <w:lastRenderedPageBreak/>
              <w:t>鏢、巧固球…等</w:t>
            </w:r>
          </w:p>
        </w:tc>
      </w:tr>
      <w:tr w:rsidR="00E44AA5" w14:paraId="470B8BC3" w14:textId="77777777">
        <w:tblPrEx>
          <w:tblCellMar>
            <w:top w:w="0" w:type="dxa"/>
            <w:bottom w:w="0" w:type="dxa"/>
          </w:tblCellMar>
        </w:tblPrEx>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AF3EDC" w14:textId="77777777" w:rsidR="00E44AA5" w:rsidRDefault="00000000">
            <w:pPr>
              <w:pStyle w:val="Standard"/>
              <w:spacing w:line="276" w:lineRule="auto"/>
              <w:jc w:val="center"/>
              <w:rPr>
                <w:rFonts w:ascii="標楷體" w:eastAsia="標楷體" w:hAnsi="標楷體" w:cs="Times New Roman"/>
                <w:b/>
                <w:bCs/>
                <w:sz w:val="28"/>
                <w:szCs w:val="28"/>
              </w:rPr>
            </w:pPr>
            <w:r>
              <w:rPr>
                <w:rFonts w:ascii="標楷體" w:eastAsia="標楷體" w:hAnsi="標楷體" w:cs="Times New Roman"/>
                <w:b/>
                <w:bCs/>
                <w:sz w:val="28"/>
                <w:szCs w:val="28"/>
              </w:rPr>
              <w:lastRenderedPageBreak/>
              <w:t>組別四：表現類型組</w:t>
            </w:r>
          </w:p>
        </w:tc>
      </w:tr>
      <w:tr w:rsidR="00E44AA5" w14:paraId="4238F821" w14:textId="77777777">
        <w:tblPrEx>
          <w:tblCellMar>
            <w:top w:w="0" w:type="dxa"/>
            <w:bottom w:w="0" w:type="dxa"/>
          </w:tblCellMar>
        </w:tblPrEx>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D8BD6"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I.表現類型運動</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A5BF9"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a.體操</w:t>
            </w:r>
          </w:p>
          <w:p w14:paraId="6ED72104"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b.舞蹈</w:t>
            </w:r>
          </w:p>
          <w:p w14:paraId="4E1A942F"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c.民俗運動</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A11E" w14:textId="77777777" w:rsidR="00E44AA5" w:rsidRDefault="00000000">
            <w:pPr>
              <w:pStyle w:val="Standard"/>
              <w:snapToGrid w:val="0"/>
              <w:spacing w:line="276" w:lineRule="auto"/>
              <w:rPr>
                <w:rFonts w:ascii="標楷體" w:eastAsia="標楷體" w:hAnsi="標楷體" w:cs="Times New Roman"/>
              </w:rPr>
            </w:pPr>
            <w:r>
              <w:rPr>
                <w:rFonts w:ascii="標楷體" w:eastAsia="標楷體" w:hAnsi="標楷體" w:cs="Times New Roman"/>
              </w:rPr>
              <w:t>例:跳繩、</w:t>
            </w:r>
            <w:proofErr w:type="gramStart"/>
            <w:r>
              <w:rPr>
                <w:rFonts w:ascii="標楷體" w:eastAsia="標楷體" w:hAnsi="標楷體" w:cs="Times New Roman"/>
              </w:rPr>
              <w:t>波拉棒</w:t>
            </w:r>
            <w:proofErr w:type="gramEnd"/>
            <w:r>
              <w:rPr>
                <w:rFonts w:ascii="標楷體" w:eastAsia="標楷體" w:hAnsi="標楷體" w:cs="Times New Roman"/>
              </w:rPr>
              <w:t>、啦啦隊…等</w:t>
            </w:r>
          </w:p>
        </w:tc>
      </w:tr>
    </w:tbl>
    <w:p w14:paraId="1E93EA20" w14:textId="77777777" w:rsidR="00E44AA5" w:rsidRDefault="00000000">
      <w:pPr>
        <w:pStyle w:val="Standard"/>
        <w:jc w:val="center"/>
        <w:rPr>
          <w:rFonts w:ascii="標楷體" w:eastAsia="標楷體" w:hAnsi="標楷體" w:cs="Times New Roman"/>
          <w:b/>
          <w:bCs/>
          <w:color w:val="000000"/>
        </w:rPr>
      </w:pPr>
      <w:proofErr w:type="gramStart"/>
      <w:r>
        <w:rPr>
          <w:rFonts w:ascii="標楷體" w:eastAsia="標楷體" w:hAnsi="標楷體" w:cs="Times New Roman"/>
          <w:b/>
          <w:bCs/>
          <w:color w:val="000000"/>
        </w:rPr>
        <w:t>＊</w:t>
      </w:r>
      <w:proofErr w:type="gramEnd"/>
      <w:r>
        <w:rPr>
          <w:rFonts w:ascii="標楷體" w:eastAsia="標楷體" w:hAnsi="標楷體" w:cs="Times New Roman"/>
          <w:b/>
          <w:bCs/>
          <w:color w:val="000000"/>
        </w:rPr>
        <w:t>以上組別共通性原則為融合式課程。</w:t>
      </w:r>
    </w:p>
    <w:p w14:paraId="2B8982D3" w14:textId="77777777" w:rsidR="00E44AA5" w:rsidRDefault="00000000">
      <w:pPr>
        <w:pStyle w:val="a5"/>
        <w:numPr>
          <w:ilvl w:val="0"/>
          <w:numId w:val="5"/>
        </w:numPr>
        <w:spacing w:line="276" w:lineRule="auto"/>
        <w:jc w:val="both"/>
        <w:rPr>
          <w:rFonts w:ascii="標楷體" w:eastAsia="標楷體" w:hAnsi="標楷體" w:cs="Times New Roman"/>
          <w:b/>
          <w:bCs/>
        </w:rPr>
      </w:pPr>
      <w:r>
        <w:rPr>
          <w:rFonts w:ascii="標楷體" w:eastAsia="標楷體" w:hAnsi="標楷體" w:cs="Times New Roman"/>
          <w:b/>
          <w:bCs/>
        </w:rPr>
        <w:t>徵選時程</w:t>
      </w:r>
    </w:p>
    <w:p w14:paraId="556CB124" w14:textId="77777777" w:rsidR="00E44AA5" w:rsidRDefault="00000000">
      <w:pPr>
        <w:pStyle w:val="a5"/>
        <w:numPr>
          <w:ilvl w:val="0"/>
          <w:numId w:val="31"/>
        </w:numPr>
        <w:spacing w:line="276" w:lineRule="auto"/>
        <w:ind w:left="624" w:hanging="624"/>
        <w:jc w:val="both"/>
        <w:rPr>
          <w:rFonts w:ascii="標楷體" w:eastAsia="標楷體" w:hAnsi="標楷體" w:cs="Times New Roman"/>
          <w:color w:val="000000"/>
        </w:rPr>
      </w:pPr>
      <w:r>
        <w:rPr>
          <w:rFonts w:ascii="標楷體" w:eastAsia="標楷體" w:hAnsi="標楷體" w:cs="Times New Roman"/>
          <w:color w:val="000000"/>
        </w:rPr>
        <w:t>報名方式：</w:t>
      </w:r>
      <w:proofErr w:type="gramStart"/>
      <w:r>
        <w:rPr>
          <w:rFonts w:ascii="標楷體" w:eastAsia="標楷體" w:hAnsi="標楷體" w:cs="Times New Roman"/>
          <w:color w:val="000000"/>
        </w:rPr>
        <w:t>填寫線上表單（</w:t>
      </w:r>
      <w:proofErr w:type="gramEnd"/>
      <w:r>
        <w:rPr>
          <w:rFonts w:ascii="標楷體" w:eastAsia="標楷體" w:hAnsi="標楷體" w:cs="Times New Roman"/>
          <w:color w:val="000000"/>
        </w:rPr>
        <w:t>https://forms.gle/WhocnH7k6UkJbHta8</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進行報名。</w:t>
      </w:r>
    </w:p>
    <w:p w14:paraId="45D49FC6" w14:textId="77777777" w:rsidR="00E44AA5" w:rsidRDefault="00000000">
      <w:pPr>
        <w:pStyle w:val="Standard"/>
        <w:spacing w:line="276" w:lineRule="auto"/>
        <w:jc w:val="center"/>
        <w:rPr>
          <w:rFonts w:ascii="標楷體" w:eastAsia="標楷體" w:hAnsi="標楷體"/>
        </w:rPr>
      </w:pPr>
      <w:r>
        <w:rPr>
          <w:rFonts w:ascii="標楷體" w:eastAsia="標楷體" w:hAnsi="標楷體"/>
          <w:noProof/>
        </w:rPr>
        <w:drawing>
          <wp:inline distT="0" distB="0" distL="0" distR="0" wp14:anchorId="5584C1D7" wp14:editId="610D2F2B">
            <wp:extent cx="707400" cy="707400"/>
            <wp:effectExtent l="0" t="0" r="0" b="0"/>
            <wp:docPr id="780648219" name="圖片 1" descr="一張含有 樣式, 針線, 像素 的圖片&#10;&#10;自動產生的描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07400" cy="707400"/>
                    </a:xfrm>
                    <a:prstGeom prst="rect">
                      <a:avLst/>
                    </a:prstGeom>
                    <a:noFill/>
                    <a:ln>
                      <a:noFill/>
                      <a:prstDash/>
                    </a:ln>
                  </pic:spPr>
                </pic:pic>
              </a:graphicData>
            </a:graphic>
          </wp:inline>
        </w:drawing>
      </w:r>
    </w:p>
    <w:p w14:paraId="090245C6" w14:textId="77777777" w:rsidR="00E44AA5" w:rsidRDefault="00000000">
      <w:pPr>
        <w:pStyle w:val="a5"/>
        <w:numPr>
          <w:ilvl w:val="0"/>
          <w:numId w:val="8"/>
        </w:numPr>
        <w:spacing w:line="276" w:lineRule="auto"/>
        <w:ind w:left="567" w:hanging="567"/>
        <w:jc w:val="both"/>
        <w:rPr>
          <w:rFonts w:ascii="標楷體" w:eastAsia="標楷體" w:hAnsi="標楷體"/>
        </w:rPr>
      </w:pPr>
      <w:r>
        <w:rPr>
          <w:rFonts w:ascii="標楷體" w:eastAsia="標楷體" w:hAnsi="標楷體" w:cs="Times New Roman"/>
          <w:color w:val="000000"/>
        </w:rPr>
        <w:t>繳交期限：即日起至</w:t>
      </w:r>
      <w:r>
        <w:rPr>
          <w:rFonts w:ascii="標楷體" w:eastAsia="標楷體" w:hAnsi="標楷體" w:cs="Times New Roman"/>
          <w:b/>
          <w:bCs/>
          <w:color w:val="FF0000"/>
        </w:rPr>
        <w:t>113年5月15日（星期三）18:00</w:t>
      </w:r>
      <w:r>
        <w:rPr>
          <w:rFonts w:ascii="標楷體" w:eastAsia="標楷體" w:hAnsi="標楷體" w:cs="Times New Roman"/>
          <w:color w:val="000000"/>
        </w:rPr>
        <w:t>截止，以下列則依方式進行資料繳交。（需繳交之資料詳見第5頁投稿須知）</w:t>
      </w:r>
    </w:p>
    <w:p w14:paraId="373B846A" w14:textId="77777777" w:rsidR="00E44AA5" w:rsidRDefault="00000000">
      <w:pPr>
        <w:pStyle w:val="a5"/>
        <w:numPr>
          <w:ilvl w:val="0"/>
          <w:numId w:val="32"/>
        </w:numPr>
        <w:spacing w:line="276" w:lineRule="auto"/>
        <w:jc w:val="both"/>
        <w:rPr>
          <w:rFonts w:ascii="標楷體" w:eastAsia="標楷體" w:hAnsi="標楷體" w:cs="Times New Roman"/>
          <w:color w:val="000000"/>
        </w:rPr>
      </w:pPr>
      <w:r>
        <w:rPr>
          <w:rFonts w:ascii="標楷體" w:eastAsia="標楷體" w:hAnsi="標楷體" w:cs="Times New Roman"/>
          <w:color w:val="000000"/>
        </w:rPr>
        <w:t>以壓縮檔案格式</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.zip, .</w:t>
      </w:r>
      <w:proofErr w:type="spellStart"/>
      <w:r>
        <w:rPr>
          <w:rFonts w:ascii="標楷體" w:eastAsia="標楷體" w:hAnsi="標楷體" w:cs="Times New Roman"/>
          <w:color w:val="000000"/>
        </w:rPr>
        <w:t>rar</w:t>
      </w:r>
      <w:proofErr w:type="spellEnd"/>
      <w:proofErr w:type="gramStart"/>
      <w:r>
        <w:rPr>
          <w:rFonts w:ascii="標楷體" w:eastAsia="標楷體" w:hAnsi="標楷體" w:cs="Times New Roman"/>
          <w:color w:val="000000"/>
        </w:rPr>
        <w:t>）</w:t>
      </w:r>
      <w:proofErr w:type="gramEnd"/>
      <w:r>
        <w:rPr>
          <w:rFonts w:ascii="標楷體" w:eastAsia="標楷體" w:hAnsi="標楷體" w:cs="Times New Roman"/>
          <w:color w:val="000000"/>
        </w:rPr>
        <w:t>寄送至ntnuape@gmail.com信箱</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檔名範例：適應體育教案徵選-報名者姓名1、報名者姓名2</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w:t>
      </w:r>
    </w:p>
    <w:p w14:paraId="015394ED" w14:textId="77777777" w:rsidR="00E44AA5" w:rsidRDefault="00000000">
      <w:pPr>
        <w:pStyle w:val="a5"/>
        <w:numPr>
          <w:ilvl w:val="0"/>
          <w:numId w:val="9"/>
        </w:numPr>
        <w:spacing w:line="276" w:lineRule="auto"/>
        <w:jc w:val="both"/>
        <w:rPr>
          <w:rFonts w:ascii="標楷體" w:eastAsia="標楷體" w:hAnsi="標楷體" w:cs="Times New Roman"/>
          <w:color w:val="000000"/>
        </w:rPr>
      </w:pPr>
      <w:r>
        <w:rPr>
          <w:rFonts w:ascii="標楷體" w:eastAsia="標楷體" w:hAnsi="標楷體" w:cs="Times New Roman"/>
          <w:color w:val="000000"/>
        </w:rPr>
        <w:t>將壓縮檔案上傳至雲端硬碟（需開共享權限）並將連結寄送至ntnuape@gmail.com信箱</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資料夾名稱：適應體育教案徵選-報名者姓名1、報名者姓名2</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w:t>
      </w:r>
    </w:p>
    <w:p w14:paraId="7E850755" w14:textId="77777777" w:rsidR="00E44AA5" w:rsidRDefault="00000000">
      <w:pPr>
        <w:pStyle w:val="a5"/>
        <w:numPr>
          <w:ilvl w:val="0"/>
          <w:numId w:val="8"/>
        </w:numPr>
        <w:spacing w:line="276" w:lineRule="auto"/>
        <w:ind w:left="567" w:hanging="567"/>
        <w:jc w:val="both"/>
        <w:rPr>
          <w:rFonts w:ascii="標楷體" w:eastAsia="標楷體" w:hAnsi="標楷體" w:cs="Times New Roman"/>
          <w:color w:val="000000"/>
        </w:rPr>
      </w:pPr>
      <w:r>
        <w:rPr>
          <w:rFonts w:ascii="標楷體" w:eastAsia="標楷體" w:hAnsi="標楷體" w:cs="Times New Roman"/>
          <w:color w:val="000000"/>
        </w:rPr>
        <w:t>錄取公布：結果預定於113年6月14日（星期五）下午五時前公告於適應體育發展中心粉絲專頁（臉書），並以電子郵件通知。</w:t>
      </w:r>
    </w:p>
    <w:p w14:paraId="507753C5" w14:textId="77777777" w:rsidR="00E44AA5" w:rsidRDefault="00000000">
      <w:pPr>
        <w:pStyle w:val="a5"/>
        <w:numPr>
          <w:ilvl w:val="0"/>
          <w:numId w:val="8"/>
        </w:numPr>
        <w:spacing w:line="276" w:lineRule="auto"/>
        <w:ind w:left="510" w:hanging="510"/>
        <w:jc w:val="both"/>
        <w:rPr>
          <w:rFonts w:ascii="標楷體" w:eastAsia="標楷體" w:hAnsi="標楷體" w:cs="Times New Roman"/>
          <w:color w:val="000000"/>
        </w:rPr>
      </w:pPr>
      <w:r>
        <w:rPr>
          <w:rFonts w:ascii="標楷體" w:eastAsia="標楷體" w:hAnsi="標楷體" w:cs="Times New Roman"/>
          <w:color w:val="000000"/>
        </w:rPr>
        <w:t>成果展示與頒獎：詳細資訊另行公告。</w:t>
      </w:r>
    </w:p>
    <w:p w14:paraId="0CD596BE" w14:textId="77777777" w:rsidR="00E44AA5" w:rsidRDefault="00E44AA5">
      <w:pPr>
        <w:pStyle w:val="Standard"/>
        <w:widowControl/>
        <w:rPr>
          <w:rFonts w:ascii="標楷體" w:eastAsia="標楷體" w:hAnsi="標楷體"/>
        </w:rPr>
      </w:pPr>
    </w:p>
    <w:p w14:paraId="7904B942" w14:textId="77777777" w:rsidR="00E44AA5" w:rsidRDefault="00000000">
      <w:pPr>
        <w:pStyle w:val="a5"/>
        <w:pageBreakBefore/>
        <w:numPr>
          <w:ilvl w:val="0"/>
          <w:numId w:val="5"/>
        </w:numPr>
        <w:jc w:val="both"/>
        <w:rPr>
          <w:rFonts w:ascii="標楷體" w:eastAsia="標楷體" w:hAnsi="標楷體" w:cs="Times New Roman"/>
          <w:b/>
          <w:bCs/>
        </w:rPr>
      </w:pPr>
      <w:r>
        <w:rPr>
          <w:rFonts w:ascii="標楷體" w:eastAsia="標楷體" w:hAnsi="標楷體" w:cs="Times New Roman"/>
          <w:b/>
          <w:bCs/>
        </w:rPr>
        <w:lastRenderedPageBreak/>
        <w:t>評選方式</w:t>
      </w:r>
    </w:p>
    <w:p w14:paraId="454408B2" w14:textId="77777777" w:rsidR="00E44AA5" w:rsidRDefault="00000000">
      <w:pPr>
        <w:pStyle w:val="a5"/>
        <w:numPr>
          <w:ilvl w:val="0"/>
          <w:numId w:val="33"/>
        </w:numPr>
        <w:spacing w:line="276" w:lineRule="auto"/>
        <w:ind w:left="624" w:hanging="624"/>
        <w:jc w:val="both"/>
        <w:rPr>
          <w:rFonts w:ascii="標楷體" w:eastAsia="標楷體" w:hAnsi="標楷體" w:cs="Times New Roman"/>
        </w:rPr>
      </w:pPr>
      <w:r>
        <w:rPr>
          <w:rFonts w:ascii="標楷體" w:eastAsia="標楷體" w:hAnsi="標楷體" w:cs="Times New Roman"/>
        </w:rPr>
        <w:t>評選委員：</w:t>
      </w:r>
      <w:proofErr w:type="gramStart"/>
      <w:r>
        <w:rPr>
          <w:rFonts w:ascii="標楷體" w:eastAsia="標楷體" w:hAnsi="標楷體" w:cs="Times New Roman"/>
        </w:rPr>
        <w:t>遴</w:t>
      </w:r>
      <w:proofErr w:type="gramEnd"/>
      <w:r>
        <w:rPr>
          <w:rFonts w:ascii="標楷體" w:eastAsia="標楷體" w:hAnsi="標楷體" w:cs="Times New Roman"/>
        </w:rPr>
        <w:t>聘國內相關領域學者專家、優秀學科教師及社會公正人士等若干名共同進行書面評審。評選委員迴避之義務依相關規定辦理。</w:t>
      </w:r>
    </w:p>
    <w:p w14:paraId="5E0E67E8" w14:textId="77777777" w:rsidR="00E44AA5" w:rsidRDefault="00000000">
      <w:pPr>
        <w:pStyle w:val="a5"/>
        <w:numPr>
          <w:ilvl w:val="0"/>
          <w:numId w:val="11"/>
        </w:numPr>
        <w:spacing w:line="276" w:lineRule="auto"/>
        <w:ind w:left="624" w:hanging="624"/>
        <w:jc w:val="both"/>
        <w:rPr>
          <w:rFonts w:ascii="標楷體" w:eastAsia="標楷體" w:hAnsi="標楷體" w:cs="Times New Roman"/>
        </w:rPr>
      </w:pPr>
      <w:r>
        <w:rPr>
          <w:rFonts w:ascii="標楷體" w:eastAsia="標楷體" w:hAnsi="標楷體" w:cs="Times New Roman"/>
        </w:rPr>
        <w:t>評審向度：本徵選活動旨在評選優良課程教材，故不全以作品資料量多寡為評審依據；主要以服膺課程內容與教學設計原理為依據。</w:t>
      </w:r>
    </w:p>
    <w:p w14:paraId="69B527EA" w14:textId="77777777" w:rsidR="00E44AA5" w:rsidRDefault="00000000">
      <w:pPr>
        <w:pStyle w:val="a5"/>
        <w:numPr>
          <w:ilvl w:val="0"/>
          <w:numId w:val="11"/>
        </w:numPr>
        <w:spacing w:line="276" w:lineRule="auto"/>
        <w:ind w:left="624" w:hanging="624"/>
        <w:jc w:val="both"/>
        <w:rPr>
          <w:rFonts w:ascii="標楷體" w:eastAsia="標楷體" w:hAnsi="標楷體" w:cs="Times New Roman"/>
        </w:rPr>
      </w:pPr>
      <w:r>
        <w:rPr>
          <w:rFonts w:ascii="標楷體" w:eastAsia="標楷體" w:hAnsi="標楷體" w:cs="Times New Roman"/>
        </w:rPr>
        <w:t>教案評分標準：</w:t>
      </w:r>
    </w:p>
    <w:tbl>
      <w:tblPr>
        <w:tblW w:w="9640" w:type="dxa"/>
        <w:tblInd w:w="-709" w:type="dxa"/>
        <w:tblLayout w:type="fixed"/>
        <w:tblCellMar>
          <w:left w:w="10" w:type="dxa"/>
          <w:right w:w="10" w:type="dxa"/>
        </w:tblCellMar>
        <w:tblLook w:val="0000" w:firstRow="0" w:lastRow="0" w:firstColumn="0" w:lastColumn="0" w:noHBand="0" w:noVBand="0"/>
      </w:tblPr>
      <w:tblGrid>
        <w:gridCol w:w="8363"/>
        <w:gridCol w:w="1277"/>
      </w:tblGrid>
      <w:tr w:rsidR="00E44AA5" w14:paraId="19E8648C" w14:textId="77777777">
        <w:tblPrEx>
          <w:tblCellMar>
            <w:top w:w="0" w:type="dxa"/>
            <w:bottom w:w="0" w:type="dxa"/>
          </w:tblCellMar>
        </w:tblPrEx>
        <w:tc>
          <w:tcPr>
            <w:tcW w:w="8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926C7" w14:textId="77777777" w:rsidR="00E44AA5" w:rsidRDefault="00000000">
            <w:pPr>
              <w:pStyle w:val="a5"/>
              <w:spacing w:line="276" w:lineRule="auto"/>
              <w:ind w:left="0"/>
              <w:jc w:val="center"/>
              <w:rPr>
                <w:rFonts w:ascii="標楷體" w:eastAsia="標楷體" w:hAnsi="標楷體" w:cs="Times New Roman"/>
                <w:b/>
                <w:bCs/>
              </w:rPr>
            </w:pPr>
            <w:r>
              <w:rPr>
                <w:rFonts w:ascii="標楷體" w:eastAsia="標楷體" w:hAnsi="標楷體" w:cs="Times New Roman"/>
                <w:b/>
                <w:bCs/>
              </w:rPr>
              <w:t>評分項目</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E19A46" w14:textId="77777777" w:rsidR="00E44AA5" w:rsidRDefault="00000000">
            <w:pPr>
              <w:pStyle w:val="a5"/>
              <w:spacing w:line="276" w:lineRule="auto"/>
              <w:ind w:left="0"/>
              <w:jc w:val="center"/>
              <w:rPr>
                <w:rFonts w:ascii="標楷體" w:eastAsia="標楷體" w:hAnsi="標楷體" w:cs="Times New Roman"/>
                <w:b/>
                <w:bCs/>
              </w:rPr>
            </w:pPr>
            <w:proofErr w:type="gramStart"/>
            <w:r>
              <w:rPr>
                <w:rFonts w:ascii="標楷體" w:eastAsia="標楷體" w:hAnsi="標楷體" w:cs="Times New Roman"/>
                <w:b/>
                <w:bCs/>
              </w:rPr>
              <w:t>佔</w:t>
            </w:r>
            <w:proofErr w:type="gramEnd"/>
            <w:r>
              <w:rPr>
                <w:rFonts w:ascii="標楷體" w:eastAsia="標楷體" w:hAnsi="標楷體" w:cs="Times New Roman"/>
                <w:b/>
                <w:bCs/>
              </w:rPr>
              <w:t>分比例</w:t>
            </w:r>
          </w:p>
        </w:tc>
      </w:tr>
      <w:tr w:rsidR="00E44AA5" w14:paraId="0F9C05A6" w14:textId="77777777">
        <w:tblPrEx>
          <w:tblCellMar>
            <w:top w:w="0" w:type="dxa"/>
            <w:bottom w:w="0" w:type="dxa"/>
          </w:tblCellMar>
        </w:tblPrEx>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5FEBE"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教案結構、流暢性及內容</w:t>
            </w:r>
            <w:proofErr w:type="gramStart"/>
            <w:r>
              <w:rPr>
                <w:rFonts w:ascii="標楷體" w:eastAsia="標楷體" w:hAnsi="標楷體" w:cs="Times New Roman"/>
                <w:color w:val="000000"/>
              </w:rPr>
              <w:t>（</w:t>
            </w:r>
            <w:proofErr w:type="gramEnd"/>
            <w:r>
              <w:rPr>
                <w:rFonts w:ascii="標楷體" w:eastAsia="標楷體" w:hAnsi="標楷體" w:cs="Times New Roman"/>
                <w:color w:val="000000"/>
              </w:rPr>
              <w:t>如：合理調整…等</w:t>
            </w:r>
            <w:proofErr w:type="gramStart"/>
            <w:r>
              <w:rPr>
                <w:rFonts w:ascii="標楷體" w:eastAsia="標楷體" w:hAnsi="標楷體" w:cs="Times New Roman"/>
                <w:color w:val="000000"/>
              </w:rPr>
              <w:t>）</w:t>
            </w:r>
            <w:proofErr w:type="gramEnd"/>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A751E"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40%</w:t>
            </w:r>
          </w:p>
        </w:tc>
      </w:tr>
      <w:tr w:rsidR="00E44AA5" w14:paraId="10C56B70" w14:textId="77777777">
        <w:tblPrEx>
          <w:tblCellMar>
            <w:top w:w="0" w:type="dxa"/>
            <w:bottom w:w="0" w:type="dxa"/>
          </w:tblCellMar>
        </w:tblPrEx>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16D9F"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教學創新與實用性</w:t>
            </w:r>
          </w:p>
          <w:p w14:paraId="39274F12" w14:textId="77777777" w:rsidR="00E44AA5" w:rsidRDefault="00000000">
            <w:pPr>
              <w:pStyle w:val="Standard"/>
              <w:spacing w:line="276" w:lineRule="auto"/>
              <w:jc w:val="center"/>
              <w:rPr>
                <w:rFonts w:ascii="標楷體" w:eastAsia="標楷體" w:hAnsi="標楷體" w:cs="Times New Roman"/>
                <w:color w:val="000000"/>
              </w:rPr>
            </w:pPr>
            <w:r>
              <w:rPr>
                <w:rFonts w:ascii="標楷體" w:eastAsia="標楷體" w:hAnsi="標楷體" w:cs="Times New Roman"/>
                <w:color w:val="000000"/>
              </w:rPr>
              <w:t>（鼓勵於作品中呈現過去實際教學成果，包含影片、照片或運動輔具器材）</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12501"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25%</w:t>
            </w:r>
          </w:p>
        </w:tc>
      </w:tr>
      <w:tr w:rsidR="00E44AA5" w14:paraId="6430EA3D" w14:textId="77777777">
        <w:tblPrEx>
          <w:tblCellMar>
            <w:top w:w="0" w:type="dxa"/>
            <w:bottom w:w="0" w:type="dxa"/>
          </w:tblCellMar>
        </w:tblPrEx>
        <w:trPr>
          <w:trHeight w:val="79"/>
        </w:trPr>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75386"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教學活動之涵蓋廣度</w:t>
            </w:r>
          </w:p>
          <w:p w14:paraId="140BF920"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（融合活動方式、融入議題、其他科目連結…等）</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0F201"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25%</w:t>
            </w:r>
          </w:p>
        </w:tc>
      </w:tr>
      <w:tr w:rsidR="00E44AA5" w14:paraId="3C9E06A7" w14:textId="77777777">
        <w:tblPrEx>
          <w:tblCellMar>
            <w:top w:w="0" w:type="dxa"/>
            <w:bottom w:w="0" w:type="dxa"/>
          </w:tblCellMar>
        </w:tblPrEx>
        <w:tc>
          <w:tcPr>
            <w:tcW w:w="8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70E7F"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教學評量方式</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408B0" w14:textId="77777777" w:rsidR="00E44AA5" w:rsidRDefault="00000000">
            <w:pPr>
              <w:pStyle w:val="a5"/>
              <w:spacing w:line="276" w:lineRule="auto"/>
              <w:ind w:left="0"/>
              <w:jc w:val="center"/>
              <w:rPr>
                <w:rFonts w:ascii="標楷體" w:eastAsia="標楷體" w:hAnsi="標楷體" w:cs="Times New Roman"/>
                <w:color w:val="000000"/>
              </w:rPr>
            </w:pPr>
            <w:r>
              <w:rPr>
                <w:rFonts w:ascii="標楷體" w:eastAsia="標楷體" w:hAnsi="標楷體" w:cs="Times New Roman"/>
                <w:color w:val="000000"/>
              </w:rPr>
              <w:t>10%</w:t>
            </w:r>
          </w:p>
        </w:tc>
      </w:tr>
    </w:tbl>
    <w:p w14:paraId="15720FC9" w14:textId="77777777" w:rsidR="00E44AA5" w:rsidRDefault="00E44AA5">
      <w:pPr>
        <w:pStyle w:val="Standard"/>
        <w:rPr>
          <w:rFonts w:ascii="標楷體" w:eastAsia="標楷體" w:hAnsi="標楷體"/>
        </w:rPr>
      </w:pPr>
    </w:p>
    <w:p w14:paraId="53D440B3" w14:textId="77777777" w:rsidR="00E44AA5" w:rsidRDefault="00000000">
      <w:pPr>
        <w:pStyle w:val="a5"/>
        <w:numPr>
          <w:ilvl w:val="0"/>
          <w:numId w:val="5"/>
        </w:numPr>
        <w:rPr>
          <w:rFonts w:ascii="標楷體" w:eastAsia="標楷體" w:hAnsi="標楷體" w:cs="Times New Roman"/>
          <w:b/>
          <w:bCs/>
        </w:rPr>
      </w:pPr>
      <w:r>
        <w:rPr>
          <w:rFonts w:ascii="標楷體" w:eastAsia="標楷體" w:hAnsi="標楷體" w:cs="Times New Roman"/>
          <w:b/>
          <w:bCs/>
        </w:rPr>
        <w:t>獎勵辦法</w:t>
      </w:r>
    </w:p>
    <w:p w14:paraId="10C2F317" w14:textId="77777777" w:rsidR="00E44AA5" w:rsidRDefault="00000000">
      <w:pPr>
        <w:pStyle w:val="a5"/>
        <w:numPr>
          <w:ilvl w:val="0"/>
          <w:numId w:val="34"/>
        </w:numPr>
        <w:spacing w:line="276" w:lineRule="auto"/>
        <w:ind w:left="567" w:hanging="567"/>
        <w:jc w:val="both"/>
        <w:rPr>
          <w:rFonts w:ascii="標楷體" w:eastAsia="標楷體" w:hAnsi="標楷體" w:cs="Times New Roman"/>
        </w:rPr>
      </w:pPr>
      <w:r>
        <w:rPr>
          <w:rFonts w:ascii="標楷體" w:eastAsia="標楷體" w:hAnsi="標楷體" w:cs="Times New Roman"/>
        </w:rPr>
        <w:t>獎勵辦法：</w:t>
      </w:r>
    </w:p>
    <w:p w14:paraId="21F46797" w14:textId="77777777" w:rsidR="00E44AA5" w:rsidRDefault="00000000">
      <w:pPr>
        <w:pStyle w:val="a5"/>
        <w:numPr>
          <w:ilvl w:val="0"/>
          <w:numId w:val="35"/>
        </w:numPr>
        <w:spacing w:line="276" w:lineRule="auto"/>
        <w:jc w:val="both"/>
        <w:rPr>
          <w:rFonts w:ascii="標楷體" w:eastAsia="標楷體" w:hAnsi="標楷體" w:cs="Times New Roman"/>
        </w:rPr>
      </w:pPr>
      <w:r>
        <w:rPr>
          <w:rFonts w:ascii="標楷體" w:eastAsia="標楷體" w:hAnsi="標楷體" w:cs="Times New Roman"/>
        </w:rPr>
        <w:t>各組取「特優」一名：</w:t>
      </w:r>
    </w:p>
    <w:p w14:paraId="3836C21B" w14:textId="77777777" w:rsidR="00E44AA5" w:rsidRDefault="00000000">
      <w:pPr>
        <w:pStyle w:val="a5"/>
        <w:spacing w:line="276" w:lineRule="auto"/>
        <w:ind w:left="960"/>
        <w:jc w:val="both"/>
        <w:rPr>
          <w:rFonts w:ascii="標楷體" w:eastAsia="標楷體" w:hAnsi="標楷體" w:cs="Times New Roman"/>
        </w:rPr>
      </w:pPr>
      <w:r>
        <w:rPr>
          <w:rFonts w:ascii="標楷體" w:eastAsia="標楷體" w:hAnsi="標楷體" w:cs="Times New Roman"/>
        </w:rPr>
        <w:t>每團隊發給教案設計費8,000元及教育部體育署獎狀乙張。</w:t>
      </w:r>
    </w:p>
    <w:p w14:paraId="27C14CC4" w14:textId="77777777" w:rsidR="00E44AA5" w:rsidRDefault="00000000">
      <w:pPr>
        <w:pStyle w:val="a5"/>
        <w:numPr>
          <w:ilvl w:val="0"/>
          <w:numId w:val="13"/>
        </w:numPr>
        <w:spacing w:line="276" w:lineRule="auto"/>
        <w:jc w:val="both"/>
        <w:rPr>
          <w:rFonts w:ascii="標楷體" w:eastAsia="標楷體" w:hAnsi="標楷體" w:cs="Times New Roman"/>
        </w:rPr>
      </w:pPr>
      <w:r>
        <w:rPr>
          <w:rFonts w:ascii="標楷體" w:eastAsia="標楷體" w:hAnsi="標楷體" w:cs="Times New Roman"/>
        </w:rPr>
        <w:t>各組取「優等」二名：</w:t>
      </w:r>
    </w:p>
    <w:p w14:paraId="3DAAD591" w14:textId="77777777" w:rsidR="00E44AA5" w:rsidRDefault="00000000">
      <w:pPr>
        <w:pStyle w:val="a5"/>
        <w:spacing w:line="276" w:lineRule="auto"/>
        <w:ind w:left="960"/>
        <w:jc w:val="both"/>
        <w:rPr>
          <w:rFonts w:ascii="標楷體" w:eastAsia="標楷體" w:hAnsi="標楷體" w:cs="Times New Roman"/>
        </w:rPr>
      </w:pPr>
      <w:r>
        <w:rPr>
          <w:rFonts w:ascii="標楷體" w:eastAsia="標楷體" w:hAnsi="標楷體" w:cs="Times New Roman"/>
        </w:rPr>
        <w:t>每團隊發給教案設計費5,000元及教育部體育署獎狀乙張。</w:t>
      </w:r>
    </w:p>
    <w:p w14:paraId="5DCFF7C3" w14:textId="77777777" w:rsidR="00E44AA5" w:rsidRDefault="00000000">
      <w:pPr>
        <w:pStyle w:val="a5"/>
        <w:numPr>
          <w:ilvl w:val="0"/>
          <w:numId w:val="13"/>
        </w:numPr>
        <w:spacing w:line="276" w:lineRule="auto"/>
        <w:jc w:val="both"/>
        <w:rPr>
          <w:rFonts w:ascii="標楷體" w:eastAsia="標楷體" w:hAnsi="標楷體" w:cs="Times New Roman"/>
        </w:rPr>
      </w:pPr>
      <w:r>
        <w:rPr>
          <w:rFonts w:ascii="標楷體" w:eastAsia="標楷體" w:hAnsi="標楷體" w:cs="Times New Roman"/>
        </w:rPr>
        <w:t>各組取「佳作」若干名：</w:t>
      </w:r>
    </w:p>
    <w:p w14:paraId="0E60D6C0" w14:textId="77777777" w:rsidR="00E44AA5" w:rsidRDefault="00000000">
      <w:pPr>
        <w:pStyle w:val="a5"/>
        <w:spacing w:line="276" w:lineRule="auto"/>
        <w:ind w:left="960"/>
        <w:jc w:val="both"/>
        <w:rPr>
          <w:rFonts w:ascii="標楷體" w:eastAsia="標楷體" w:hAnsi="標楷體" w:cs="Times New Roman"/>
        </w:rPr>
      </w:pPr>
      <w:r>
        <w:rPr>
          <w:rFonts w:ascii="標楷體" w:eastAsia="標楷體" w:hAnsi="標楷體" w:cs="Times New Roman"/>
        </w:rPr>
        <w:t>個人頒發獎勵品乙份及教育部體育署獎狀乙張。</w:t>
      </w:r>
    </w:p>
    <w:p w14:paraId="341B2E3C" w14:textId="77777777" w:rsidR="00E44AA5" w:rsidRDefault="00000000">
      <w:pPr>
        <w:pStyle w:val="a5"/>
        <w:numPr>
          <w:ilvl w:val="0"/>
          <w:numId w:val="13"/>
        </w:numPr>
        <w:spacing w:line="276" w:lineRule="auto"/>
        <w:jc w:val="both"/>
        <w:rPr>
          <w:rFonts w:ascii="標楷體" w:eastAsia="標楷體" w:hAnsi="標楷體"/>
        </w:rPr>
      </w:pPr>
      <w:r>
        <w:rPr>
          <w:rFonts w:ascii="標楷體" w:eastAsia="標楷體" w:hAnsi="標楷體" w:cs="Times New Roman"/>
          <w:color w:val="000000"/>
        </w:rPr>
        <w:t>「</w:t>
      </w:r>
      <w:proofErr w:type="gramStart"/>
      <w:r>
        <w:rPr>
          <w:rFonts w:ascii="標楷體" w:eastAsia="標楷體" w:hAnsi="標楷體" w:cs="Times New Roman"/>
          <w:color w:val="000000"/>
        </w:rPr>
        <w:t>師培新秀</w:t>
      </w:r>
      <w:proofErr w:type="gramEnd"/>
      <w:r>
        <w:rPr>
          <w:rFonts w:ascii="標楷體" w:eastAsia="標楷體" w:hAnsi="標楷體" w:cs="Times New Roman"/>
          <w:color w:val="000000"/>
        </w:rPr>
        <w:t>獎」共三至</w:t>
      </w:r>
      <w:r>
        <w:rPr>
          <w:rFonts w:ascii="標楷體" w:eastAsia="標楷體" w:hAnsi="標楷體" w:cs="標楷體"/>
          <w:color w:val="000000"/>
        </w:rPr>
        <w:t>五</w:t>
      </w:r>
      <w:r>
        <w:rPr>
          <w:rFonts w:ascii="標楷體" w:eastAsia="標楷體" w:hAnsi="標楷體" w:cs="Times New Roman"/>
          <w:color w:val="000000"/>
        </w:rPr>
        <w:t>名：每團隊發給教案設計費2,000元、教育部體育署獎狀乙張。(皆</w:t>
      </w:r>
      <w:proofErr w:type="gramStart"/>
      <w:r>
        <w:rPr>
          <w:rFonts w:ascii="標楷體" w:eastAsia="標楷體" w:hAnsi="標楷體" w:cs="Times New Roman"/>
          <w:color w:val="000000"/>
        </w:rPr>
        <w:t>為師培生</w:t>
      </w:r>
      <w:proofErr w:type="gramEnd"/>
      <w:r>
        <w:rPr>
          <w:rFonts w:ascii="標楷體" w:eastAsia="標楷體" w:hAnsi="標楷體" w:cs="Times New Roman"/>
          <w:color w:val="000000"/>
        </w:rPr>
        <w:t>身份者)</w:t>
      </w:r>
    </w:p>
    <w:p w14:paraId="11C98D44" w14:textId="77777777" w:rsidR="00E44AA5" w:rsidRDefault="00000000">
      <w:pPr>
        <w:pStyle w:val="a5"/>
        <w:numPr>
          <w:ilvl w:val="0"/>
          <w:numId w:val="12"/>
        </w:numPr>
        <w:spacing w:line="276" w:lineRule="auto"/>
        <w:ind w:left="510" w:hanging="510"/>
        <w:jc w:val="both"/>
        <w:rPr>
          <w:rFonts w:ascii="標楷體" w:eastAsia="標楷體" w:hAnsi="標楷體" w:cs="Times New Roman"/>
          <w:color w:val="000000"/>
        </w:rPr>
      </w:pPr>
      <w:r>
        <w:rPr>
          <w:rFonts w:ascii="標楷體" w:eastAsia="標楷體" w:hAnsi="標楷體" w:cs="Times New Roman"/>
          <w:color w:val="000000"/>
        </w:rPr>
        <w:t>作品經評審委員二分之</w:t>
      </w:r>
      <w:proofErr w:type="gramStart"/>
      <w:r>
        <w:rPr>
          <w:rFonts w:ascii="標楷體" w:eastAsia="標楷體" w:hAnsi="標楷體" w:cs="Times New Roman"/>
          <w:color w:val="000000"/>
        </w:rPr>
        <w:t>ㄧ</w:t>
      </w:r>
      <w:proofErr w:type="gramEnd"/>
      <w:r>
        <w:rPr>
          <w:rFonts w:ascii="標楷體" w:eastAsia="標楷體" w:hAnsi="標楷體" w:cs="Times New Roman"/>
          <w:color w:val="000000"/>
        </w:rPr>
        <w:t>（含）以上認定未達獲獎水準，獎項得從缺或減少錄取名額。</w:t>
      </w:r>
    </w:p>
    <w:p w14:paraId="7C3D1888" w14:textId="77777777" w:rsidR="00E44AA5" w:rsidRDefault="00000000">
      <w:pPr>
        <w:pStyle w:val="a5"/>
        <w:numPr>
          <w:ilvl w:val="0"/>
          <w:numId w:val="12"/>
        </w:numPr>
        <w:spacing w:line="276" w:lineRule="auto"/>
        <w:ind w:left="567" w:hanging="567"/>
        <w:jc w:val="both"/>
        <w:rPr>
          <w:rFonts w:ascii="標楷體" w:eastAsia="標楷體" w:hAnsi="標楷體" w:cs="Times New Roman"/>
          <w:color w:val="000000"/>
        </w:rPr>
      </w:pPr>
      <w:r>
        <w:rPr>
          <w:rFonts w:ascii="標楷體" w:eastAsia="標楷體" w:hAnsi="標楷體" w:cs="Times New Roman"/>
          <w:color w:val="000000"/>
        </w:rPr>
        <w:t>教案設計費統一以匯款方式辦理。</w:t>
      </w:r>
    </w:p>
    <w:p w14:paraId="4EE30767" w14:textId="77777777" w:rsidR="00E44AA5" w:rsidRDefault="00000000">
      <w:pPr>
        <w:pStyle w:val="a5"/>
        <w:numPr>
          <w:ilvl w:val="0"/>
          <w:numId w:val="12"/>
        </w:numPr>
        <w:spacing w:line="276" w:lineRule="auto"/>
        <w:ind w:left="567" w:hanging="567"/>
        <w:jc w:val="both"/>
        <w:rPr>
          <w:rFonts w:ascii="標楷體" w:eastAsia="標楷體" w:hAnsi="標楷體" w:cs="Times New Roman"/>
        </w:rPr>
      </w:pPr>
      <w:r>
        <w:rPr>
          <w:rFonts w:ascii="標楷體" w:eastAsia="標楷體" w:hAnsi="標楷體" w:cs="Times New Roman"/>
        </w:rPr>
        <w:t>作品用途：入選作品之著作權歸教育部所有，主辦及合辦單位擁有複製、公布、發行與使用之權利，並視需要得請作者無償配合修改。</w:t>
      </w:r>
    </w:p>
    <w:p w14:paraId="769FC6C4" w14:textId="77777777" w:rsidR="00E44AA5" w:rsidRDefault="00000000">
      <w:pPr>
        <w:pStyle w:val="a5"/>
        <w:numPr>
          <w:ilvl w:val="0"/>
          <w:numId w:val="12"/>
        </w:numPr>
        <w:spacing w:line="276" w:lineRule="auto"/>
        <w:ind w:left="510" w:hanging="510"/>
        <w:jc w:val="both"/>
        <w:rPr>
          <w:rFonts w:ascii="標楷體" w:eastAsia="標楷體" w:hAnsi="標楷體"/>
        </w:rPr>
      </w:pPr>
      <w:r>
        <w:rPr>
          <w:rFonts w:ascii="標楷體" w:eastAsia="標楷體" w:hAnsi="標楷體" w:cs="Times New Roman"/>
        </w:rPr>
        <w:t>刊載：經評審結果為入選以上之優良教案，將公告於</w:t>
      </w:r>
      <w:r>
        <w:rPr>
          <w:rFonts w:ascii="標楷體" w:eastAsia="標楷體" w:hAnsi="標楷體" w:cs="Times New Roman"/>
          <w:color w:val="000000"/>
        </w:rPr>
        <w:t>「適應體育發展中心粉絲專頁（臉書）」，並提供免費瀏覽、下載。</w:t>
      </w:r>
    </w:p>
    <w:p w14:paraId="6A9950ED" w14:textId="77777777" w:rsidR="00E44AA5" w:rsidRDefault="00E44AA5">
      <w:pPr>
        <w:pStyle w:val="Standard"/>
        <w:widowControl/>
        <w:spacing w:line="276" w:lineRule="auto"/>
        <w:rPr>
          <w:rFonts w:ascii="標楷體" w:eastAsia="標楷體" w:hAnsi="標楷體"/>
        </w:rPr>
      </w:pPr>
    </w:p>
    <w:p w14:paraId="16C27A87" w14:textId="77777777" w:rsidR="00E44AA5" w:rsidRDefault="00000000">
      <w:pPr>
        <w:pStyle w:val="a5"/>
        <w:pageBreakBefore/>
        <w:numPr>
          <w:ilvl w:val="0"/>
          <w:numId w:val="5"/>
        </w:numPr>
        <w:jc w:val="both"/>
        <w:rPr>
          <w:rFonts w:ascii="標楷體" w:eastAsia="標楷體" w:hAnsi="標楷體" w:cs="Times New Roman"/>
          <w:b/>
          <w:bCs/>
        </w:rPr>
      </w:pPr>
      <w:r>
        <w:rPr>
          <w:rFonts w:ascii="標楷體" w:eastAsia="標楷體" w:hAnsi="標楷體" w:cs="Times New Roman"/>
          <w:b/>
          <w:bCs/>
        </w:rPr>
        <w:lastRenderedPageBreak/>
        <w:t>版權說明</w:t>
      </w:r>
    </w:p>
    <w:p w14:paraId="3DE34C22" w14:textId="77777777" w:rsidR="00E44AA5" w:rsidRDefault="00000000">
      <w:pPr>
        <w:pStyle w:val="a5"/>
        <w:numPr>
          <w:ilvl w:val="0"/>
          <w:numId w:val="36"/>
        </w:numPr>
        <w:spacing w:line="276" w:lineRule="auto"/>
        <w:ind w:left="510" w:hanging="510"/>
        <w:jc w:val="both"/>
        <w:rPr>
          <w:rFonts w:ascii="標楷體" w:eastAsia="標楷體" w:hAnsi="標楷體" w:cs="Times New Roman"/>
        </w:rPr>
      </w:pPr>
      <w:r>
        <w:rPr>
          <w:rFonts w:ascii="標楷體" w:eastAsia="標楷體" w:hAnsi="標楷體" w:cs="Times New Roman"/>
        </w:rPr>
        <w:t>若作品經人檢舉或告發涉及侵害著作權或專利權，經有關機關處罰確定者，將取消其得獎資格並追回原發放獎金、獎勵品。若涉及違法，由作者自行負責。</w:t>
      </w:r>
    </w:p>
    <w:p w14:paraId="53EC8BF1" w14:textId="77777777" w:rsidR="00E44AA5" w:rsidRDefault="00000000">
      <w:pPr>
        <w:pStyle w:val="a5"/>
        <w:numPr>
          <w:ilvl w:val="0"/>
          <w:numId w:val="14"/>
        </w:numPr>
        <w:spacing w:line="276" w:lineRule="auto"/>
        <w:ind w:left="510" w:hanging="510"/>
        <w:jc w:val="both"/>
        <w:rPr>
          <w:rFonts w:ascii="標楷體" w:eastAsia="標楷體" w:hAnsi="標楷體" w:cs="Times New Roman"/>
        </w:rPr>
      </w:pPr>
      <w:r>
        <w:rPr>
          <w:rFonts w:ascii="標楷體" w:eastAsia="標楷體" w:hAnsi="標楷體" w:cs="Times New Roman"/>
        </w:rPr>
        <w:t>作品內容以自行開發製作為主。若引用他人之圖片、影音與文字等，需取得所有權人同意，並註明出處。</w:t>
      </w:r>
    </w:p>
    <w:p w14:paraId="34C1835A" w14:textId="77777777" w:rsidR="00E44AA5" w:rsidRDefault="00E44AA5">
      <w:pPr>
        <w:pStyle w:val="Standard"/>
        <w:spacing w:line="276" w:lineRule="auto"/>
        <w:jc w:val="both"/>
        <w:rPr>
          <w:rFonts w:ascii="標楷體" w:eastAsia="標楷體" w:hAnsi="標楷體" w:cs="Times New Roman"/>
        </w:rPr>
      </w:pPr>
    </w:p>
    <w:p w14:paraId="7ED8F5A0" w14:textId="77777777" w:rsidR="00E44AA5" w:rsidRDefault="00000000">
      <w:pPr>
        <w:pStyle w:val="a5"/>
        <w:numPr>
          <w:ilvl w:val="0"/>
          <w:numId w:val="5"/>
        </w:numPr>
        <w:spacing w:line="276" w:lineRule="auto"/>
        <w:jc w:val="both"/>
        <w:rPr>
          <w:rFonts w:ascii="標楷體" w:eastAsia="標楷體" w:hAnsi="標楷體" w:cs="Times New Roman"/>
          <w:b/>
          <w:bCs/>
        </w:rPr>
      </w:pPr>
      <w:r>
        <w:rPr>
          <w:rFonts w:ascii="標楷體" w:eastAsia="標楷體" w:hAnsi="標楷體" w:cs="Times New Roman"/>
          <w:b/>
          <w:bCs/>
        </w:rPr>
        <w:t>注意事項</w:t>
      </w:r>
    </w:p>
    <w:p w14:paraId="6453E479" w14:textId="77777777" w:rsidR="00E44AA5" w:rsidRDefault="00000000">
      <w:pPr>
        <w:pStyle w:val="a5"/>
        <w:numPr>
          <w:ilvl w:val="0"/>
          <w:numId w:val="37"/>
        </w:numPr>
        <w:spacing w:line="276" w:lineRule="auto"/>
        <w:ind w:left="567" w:hanging="567"/>
        <w:jc w:val="both"/>
        <w:rPr>
          <w:rFonts w:ascii="標楷體" w:eastAsia="標楷體" w:hAnsi="標楷體" w:cs="Times New Roman"/>
        </w:rPr>
      </w:pPr>
      <w:r>
        <w:rPr>
          <w:rFonts w:ascii="標楷體" w:eastAsia="標楷體" w:hAnsi="標楷體" w:cs="Times New Roman"/>
        </w:rPr>
        <w:t>獲獎之優良教案設計及學習單同意無償授權主辦單位為推廣之目的，以收錄、展示、重製、公佈網站等方式使用。</w:t>
      </w:r>
    </w:p>
    <w:p w14:paraId="0170DEC9" w14:textId="77777777" w:rsidR="00E44AA5" w:rsidRDefault="00000000">
      <w:pPr>
        <w:pStyle w:val="a5"/>
        <w:numPr>
          <w:ilvl w:val="0"/>
          <w:numId w:val="15"/>
        </w:numPr>
        <w:spacing w:line="276" w:lineRule="auto"/>
        <w:ind w:left="567" w:hanging="567"/>
        <w:jc w:val="both"/>
        <w:rPr>
          <w:rFonts w:ascii="標楷體" w:eastAsia="標楷體" w:hAnsi="標楷體"/>
        </w:rPr>
      </w:pPr>
      <w:r>
        <w:rPr>
          <w:rFonts w:ascii="標楷體" w:eastAsia="標楷體" w:hAnsi="標楷體" w:cs="Times New Roman"/>
        </w:rPr>
        <w:t>凡參加本</w:t>
      </w:r>
      <w:r>
        <w:rPr>
          <w:rFonts w:ascii="標楷體" w:eastAsia="標楷體" w:hAnsi="標楷體" w:cs="Times New Roman"/>
          <w:color w:val="000000"/>
        </w:rPr>
        <w:t>徵</w:t>
      </w:r>
      <w:r>
        <w:rPr>
          <w:rFonts w:ascii="標楷體" w:eastAsia="標楷體" w:hAnsi="標楷體" w:cs="Times New Roman"/>
        </w:rPr>
        <w:t>選之作品，</w:t>
      </w:r>
      <w:proofErr w:type="gramStart"/>
      <w:r>
        <w:rPr>
          <w:rFonts w:ascii="標楷體" w:eastAsia="標楷體" w:hAnsi="標楷體" w:cs="Times New Roman"/>
        </w:rPr>
        <w:t>均應符合</w:t>
      </w:r>
      <w:proofErr w:type="gramEnd"/>
      <w:r>
        <w:rPr>
          <w:rFonts w:ascii="標楷體" w:eastAsia="標楷體" w:hAnsi="標楷體" w:cs="Times New Roman"/>
        </w:rPr>
        <w:t>自製之原則，需於繳交作品時，同時繳交「法律責任切結書」。</w:t>
      </w:r>
    </w:p>
    <w:p w14:paraId="621F7CEA" w14:textId="77777777" w:rsidR="00E44AA5" w:rsidRDefault="00000000">
      <w:pPr>
        <w:pStyle w:val="a5"/>
        <w:numPr>
          <w:ilvl w:val="0"/>
          <w:numId w:val="15"/>
        </w:numPr>
        <w:spacing w:line="276" w:lineRule="auto"/>
        <w:ind w:left="567" w:hanging="567"/>
        <w:jc w:val="both"/>
        <w:rPr>
          <w:rFonts w:ascii="標楷體" w:eastAsia="標楷體" w:hAnsi="標楷體" w:cs="Times New Roman"/>
        </w:rPr>
      </w:pPr>
      <w:r>
        <w:rPr>
          <w:rFonts w:ascii="標楷體" w:eastAsia="標楷體" w:hAnsi="標楷體" w:cs="Times New Roman"/>
        </w:rPr>
        <w:t>送件之作品如為已公開發表、得獎之作品、仿冒或抄襲他人作品、著作權不明者、不符合本徵選辦法者，立即取消評選資格，作者並應自負相關法律責任。</w:t>
      </w:r>
    </w:p>
    <w:p w14:paraId="6D080A2D" w14:textId="77777777" w:rsidR="00E44AA5" w:rsidRDefault="00000000">
      <w:pPr>
        <w:pStyle w:val="a5"/>
        <w:numPr>
          <w:ilvl w:val="0"/>
          <w:numId w:val="15"/>
        </w:numPr>
        <w:spacing w:line="276" w:lineRule="auto"/>
        <w:ind w:left="567" w:hanging="567"/>
        <w:jc w:val="both"/>
        <w:rPr>
          <w:rFonts w:ascii="標楷體" w:eastAsia="標楷體" w:hAnsi="標楷體" w:cs="Times New Roman"/>
        </w:rPr>
      </w:pPr>
      <w:r>
        <w:rPr>
          <w:rFonts w:ascii="標楷體" w:eastAsia="標楷體" w:hAnsi="標楷體" w:cs="Times New Roman"/>
        </w:rPr>
        <w:t>投稿作品須為作者原始創作，取材不得運用非經授權之照片、圖片、影音為內容，如有涉及侵害智慧財產權、著作權或商標、服務標章、機關標誌者，均取消獲獎資格，並追回所頒發之獎勵及獎金，並由作者自負法律責任。</w:t>
      </w:r>
    </w:p>
    <w:p w14:paraId="687B5E9A" w14:textId="77777777" w:rsidR="00E44AA5" w:rsidRDefault="00000000">
      <w:pPr>
        <w:pStyle w:val="a5"/>
        <w:numPr>
          <w:ilvl w:val="0"/>
          <w:numId w:val="15"/>
        </w:numPr>
        <w:spacing w:line="276" w:lineRule="auto"/>
        <w:ind w:left="510" w:hanging="510"/>
        <w:jc w:val="both"/>
        <w:rPr>
          <w:rFonts w:ascii="標楷體" w:eastAsia="標楷體" w:hAnsi="標楷體" w:cs="Times New Roman"/>
        </w:rPr>
      </w:pPr>
      <w:r>
        <w:rPr>
          <w:rFonts w:ascii="標楷體" w:eastAsia="標楷體" w:hAnsi="標楷體" w:cs="Times New Roman"/>
        </w:rPr>
        <w:t>參考資料請註明出處，作品內容若取材</w:t>
      </w:r>
      <w:proofErr w:type="gramStart"/>
      <w:r>
        <w:rPr>
          <w:rFonts w:ascii="標楷體" w:eastAsia="標楷體" w:hAnsi="標楷體" w:cs="Times New Roman"/>
        </w:rPr>
        <w:t>自已</w:t>
      </w:r>
      <w:proofErr w:type="gramEnd"/>
      <w:r>
        <w:rPr>
          <w:rFonts w:ascii="標楷體" w:eastAsia="標楷體" w:hAnsi="標楷體" w:cs="Times New Roman"/>
        </w:rPr>
        <w:t>獲授權之文字、圖片、影音內容，請附上原著作權單位/個人授權証明文件，並於作品『引用』內容出處，加</w:t>
      </w:r>
      <w:proofErr w:type="gramStart"/>
      <w:r>
        <w:rPr>
          <w:rFonts w:ascii="標楷體" w:eastAsia="標楷體" w:hAnsi="標楷體" w:cs="Times New Roman"/>
        </w:rPr>
        <w:t>註</w:t>
      </w:r>
      <w:proofErr w:type="gramEnd"/>
      <w:r>
        <w:rPr>
          <w:rFonts w:ascii="標楷體" w:eastAsia="標楷體" w:hAnsi="標楷體" w:cs="Times New Roman"/>
        </w:rPr>
        <w:t>經原著作權單位/個人授權使用等字樣；請勿侵害他人著作權，否則自負相關法律責任。</w:t>
      </w:r>
    </w:p>
    <w:p w14:paraId="5FE91655" w14:textId="77777777" w:rsidR="00E44AA5" w:rsidRDefault="00000000">
      <w:pPr>
        <w:pStyle w:val="a5"/>
        <w:numPr>
          <w:ilvl w:val="0"/>
          <w:numId w:val="15"/>
        </w:numPr>
        <w:spacing w:line="276" w:lineRule="auto"/>
        <w:ind w:left="510" w:hanging="510"/>
        <w:jc w:val="both"/>
        <w:rPr>
          <w:rFonts w:ascii="標楷體" w:eastAsia="標楷體" w:hAnsi="標楷體"/>
        </w:rPr>
      </w:pPr>
      <w:r>
        <w:rPr>
          <w:rFonts w:ascii="標楷體" w:eastAsia="標楷體" w:hAnsi="標楷體" w:cs="Times New Roman"/>
        </w:rPr>
        <w:t>如有報名相關事項之疑慮，請洽詢主辦方，若報名組別有誤，主辦方有權利修改報名者之</w:t>
      </w:r>
      <w:r>
        <w:rPr>
          <w:rFonts w:ascii="標楷體" w:eastAsia="標楷體" w:hAnsi="標楷體" w:cs="Apple Color Emoji"/>
        </w:rPr>
        <w:t>徵</w:t>
      </w:r>
      <w:r>
        <w:rPr>
          <w:rFonts w:ascii="標楷體" w:eastAsia="標楷體" w:hAnsi="標楷體" w:cs="Times New Roman"/>
        </w:rPr>
        <w:t>選組別。</w:t>
      </w:r>
    </w:p>
    <w:p w14:paraId="0C0A934C" w14:textId="77777777" w:rsidR="00E44AA5" w:rsidRDefault="00000000">
      <w:pPr>
        <w:pStyle w:val="a5"/>
        <w:numPr>
          <w:ilvl w:val="0"/>
          <w:numId w:val="15"/>
        </w:numPr>
        <w:spacing w:line="276" w:lineRule="auto"/>
        <w:ind w:left="510" w:hanging="510"/>
        <w:jc w:val="both"/>
        <w:rPr>
          <w:rFonts w:ascii="標楷體" w:eastAsia="標楷體" w:hAnsi="標楷體" w:cs="Times New Roman"/>
        </w:rPr>
      </w:pPr>
      <w:r>
        <w:rPr>
          <w:rFonts w:ascii="標楷體" w:eastAsia="標楷體" w:hAnsi="標楷體" w:cs="Times New Roman"/>
        </w:rPr>
        <w:t>頒發教育部體育署獎狀</w:t>
      </w:r>
      <w:proofErr w:type="gramStart"/>
      <w:r>
        <w:rPr>
          <w:rFonts w:ascii="標楷體" w:eastAsia="標楷體" w:hAnsi="標楷體" w:cs="Times New Roman"/>
        </w:rPr>
        <w:t>乙張請自行</w:t>
      </w:r>
      <w:proofErr w:type="gramEnd"/>
      <w:r>
        <w:rPr>
          <w:rFonts w:ascii="標楷體" w:eastAsia="標楷體" w:hAnsi="標楷體" w:cs="Times New Roman"/>
        </w:rPr>
        <w:t>保管，</w:t>
      </w:r>
      <w:proofErr w:type="gramStart"/>
      <w:r>
        <w:rPr>
          <w:rFonts w:ascii="標楷體" w:eastAsia="標楷體" w:hAnsi="標楷體" w:cs="Times New Roman"/>
        </w:rPr>
        <w:t>遺失怒不補發</w:t>
      </w:r>
      <w:proofErr w:type="gramEnd"/>
      <w:r>
        <w:rPr>
          <w:rFonts w:ascii="標楷體" w:eastAsia="標楷體" w:hAnsi="標楷體" w:cs="Times New Roman"/>
        </w:rPr>
        <w:t>。</w:t>
      </w:r>
    </w:p>
    <w:p w14:paraId="0CC18AFA" w14:textId="77777777" w:rsidR="00E44AA5" w:rsidRDefault="00000000">
      <w:pPr>
        <w:pStyle w:val="a5"/>
        <w:numPr>
          <w:ilvl w:val="0"/>
          <w:numId w:val="15"/>
        </w:numPr>
        <w:spacing w:line="276" w:lineRule="auto"/>
        <w:ind w:left="510" w:hanging="510"/>
        <w:jc w:val="both"/>
        <w:rPr>
          <w:rFonts w:ascii="標楷體" w:eastAsia="標楷體" w:hAnsi="標楷體" w:cs="Times New Roman"/>
        </w:rPr>
      </w:pPr>
      <w:r>
        <w:rPr>
          <w:rFonts w:ascii="標楷體" w:eastAsia="標楷體" w:hAnsi="標楷體" w:cs="Times New Roman"/>
        </w:rPr>
        <w:t>如遇特殊情況，辦理單位保留終止本競賽、變更獎項與修改規則之權利。</w:t>
      </w:r>
    </w:p>
    <w:p w14:paraId="77FD4D6B" w14:textId="77777777" w:rsidR="00E44AA5" w:rsidRDefault="00000000">
      <w:pPr>
        <w:pStyle w:val="a5"/>
        <w:numPr>
          <w:ilvl w:val="0"/>
          <w:numId w:val="15"/>
        </w:numPr>
        <w:spacing w:line="276" w:lineRule="auto"/>
        <w:ind w:left="510" w:hanging="510"/>
        <w:jc w:val="both"/>
        <w:rPr>
          <w:rFonts w:ascii="標楷體" w:eastAsia="標楷體" w:hAnsi="標楷體" w:cs="Times New Roman"/>
        </w:rPr>
      </w:pPr>
      <w:r>
        <w:rPr>
          <w:rFonts w:ascii="標楷體" w:eastAsia="標楷體" w:hAnsi="標楷體" w:cs="Times New Roman"/>
        </w:rPr>
        <w:t>本簡章未盡事宜，辦理單位得適時修正，並隨時公告之。</w:t>
      </w:r>
    </w:p>
    <w:p w14:paraId="4B8FEF57" w14:textId="77777777" w:rsidR="00E44AA5" w:rsidRDefault="00E44AA5">
      <w:pPr>
        <w:pStyle w:val="Standard"/>
        <w:spacing w:line="276" w:lineRule="auto"/>
        <w:rPr>
          <w:rFonts w:ascii="標楷體" w:eastAsia="標楷體" w:hAnsi="標楷體"/>
        </w:rPr>
      </w:pPr>
    </w:p>
    <w:p w14:paraId="6BDDC4FA" w14:textId="77777777" w:rsidR="00E44AA5" w:rsidRDefault="00000000">
      <w:pPr>
        <w:pStyle w:val="a5"/>
        <w:numPr>
          <w:ilvl w:val="0"/>
          <w:numId w:val="5"/>
        </w:numPr>
        <w:spacing w:line="276" w:lineRule="auto"/>
        <w:rPr>
          <w:rFonts w:ascii="標楷體" w:eastAsia="標楷體" w:hAnsi="標楷體" w:cs="Times New Roman"/>
          <w:b/>
          <w:bCs/>
        </w:rPr>
      </w:pPr>
      <w:r>
        <w:rPr>
          <w:rFonts w:ascii="標楷體" w:eastAsia="標楷體" w:hAnsi="標楷體" w:cs="Times New Roman"/>
          <w:b/>
          <w:bCs/>
        </w:rPr>
        <w:t>聯絡人</w:t>
      </w:r>
    </w:p>
    <w:p w14:paraId="35DAABFF" w14:textId="77777777" w:rsidR="00E44AA5" w:rsidRDefault="00000000">
      <w:pPr>
        <w:pStyle w:val="a5"/>
        <w:numPr>
          <w:ilvl w:val="0"/>
          <w:numId w:val="38"/>
        </w:numPr>
        <w:spacing w:line="276" w:lineRule="auto"/>
        <w:ind w:left="567" w:hanging="567"/>
        <w:rPr>
          <w:rFonts w:ascii="標楷體" w:eastAsia="標楷體" w:hAnsi="標楷體" w:cs="Times New Roman"/>
        </w:rPr>
      </w:pPr>
      <w:r>
        <w:rPr>
          <w:rFonts w:ascii="標楷體" w:eastAsia="標楷體" w:hAnsi="標楷體" w:cs="Times New Roman"/>
        </w:rPr>
        <w:t>國立臺灣師範大學體育與運動科學系 鄭凱</w:t>
      </w:r>
      <w:proofErr w:type="gramStart"/>
      <w:r>
        <w:rPr>
          <w:rFonts w:ascii="標楷體" w:eastAsia="標楷體" w:hAnsi="標楷體" w:cs="Times New Roman"/>
        </w:rPr>
        <w:t>云</w:t>
      </w:r>
      <w:proofErr w:type="gramEnd"/>
      <w:r>
        <w:rPr>
          <w:rFonts w:ascii="標楷體" w:eastAsia="標楷體" w:hAnsi="標楷體" w:cs="Times New Roman"/>
        </w:rPr>
        <w:t xml:space="preserve"> 專任助理</w:t>
      </w:r>
    </w:p>
    <w:p w14:paraId="2105352C" w14:textId="77777777" w:rsidR="00E44AA5" w:rsidRDefault="00000000">
      <w:pPr>
        <w:pStyle w:val="a5"/>
        <w:spacing w:line="276" w:lineRule="auto"/>
        <w:ind w:left="537"/>
        <w:rPr>
          <w:rFonts w:ascii="標楷體" w:eastAsia="標楷體" w:hAnsi="標楷體" w:cs="Times New Roman"/>
        </w:rPr>
      </w:pPr>
      <w:r>
        <w:rPr>
          <w:rFonts w:ascii="標楷體" w:eastAsia="標楷體" w:hAnsi="標楷體" w:cs="Times New Roman"/>
        </w:rPr>
        <w:t>電話（02）7749-3199；Email電子信箱：ntnuape@gmail.com</w:t>
      </w:r>
    </w:p>
    <w:p w14:paraId="5FD5A329" w14:textId="77777777" w:rsidR="00E44AA5" w:rsidRDefault="00000000">
      <w:pPr>
        <w:pStyle w:val="a5"/>
        <w:numPr>
          <w:ilvl w:val="0"/>
          <w:numId w:val="10"/>
        </w:numPr>
        <w:spacing w:line="276" w:lineRule="auto"/>
        <w:ind w:left="567" w:hanging="567"/>
        <w:rPr>
          <w:rFonts w:ascii="標楷體" w:eastAsia="標楷體" w:hAnsi="標楷體"/>
        </w:rPr>
      </w:pPr>
      <w:r>
        <w:rPr>
          <w:rFonts w:ascii="標楷體" w:eastAsia="標楷體" w:hAnsi="標楷體" w:cs="Times New Roman"/>
        </w:rPr>
        <w:t>更多資訊與最新消息，請</w:t>
      </w:r>
      <w:r>
        <w:rPr>
          <w:rFonts w:ascii="標楷體" w:eastAsia="標楷體" w:hAnsi="標楷體" w:cs="Times New Roman"/>
          <w:color w:val="000000"/>
        </w:rPr>
        <w:t>上「適應體育發展中心粉絲專頁（臉書）」</w:t>
      </w:r>
    </w:p>
    <w:p w14:paraId="21E1555B" w14:textId="77777777" w:rsidR="00E44AA5" w:rsidRDefault="00000000">
      <w:pPr>
        <w:pStyle w:val="a5"/>
        <w:pageBreakBefore/>
        <w:jc w:val="center"/>
        <w:rPr>
          <w:rFonts w:ascii="標楷體" w:eastAsia="標楷體" w:hAnsi="標楷體" w:cs="Times New Roman"/>
          <w:b/>
          <w:bCs/>
          <w:sz w:val="32"/>
          <w:szCs w:val="32"/>
        </w:rPr>
      </w:pPr>
      <w:r>
        <w:rPr>
          <w:rFonts w:ascii="標楷體" w:eastAsia="標楷體" w:hAnsi="標楷體" w:cs="Times New Roman"/>
          <w:b/>
          <w:bCs/>
          <w:sz w:val="32"/>
          <w:szCs w:val="32"/>
        </w:rPr>
        <w:lastRenderedPageBreak/>
        <w:t>2024年優良適應體育教案徵選投稿須知</w:t>
      </w:r>
    </w:p>
    <w:p w14:paraId="5C944864" w14:textId="77777777" w:rsidR="00E44AA5" w:rsidRDefault="00000000">
      <w:pPr>
        <w:pStyle w:val="a5"/>
        <w:numPr>
          <w:ilvl w:val="0"/>
          <w:numId w:val="39"/>
        </w:numPr>
        <w:spacing w:line="276" w:lineRule="auto"/>
        <w:rPr>
          <w:rFonts w:ascii="標楷體" w:eastAsia="標楷體" w:hAnsi="標楷體" w:cs="Times New Roman"/>
          <w:sz w:val="26"/>
          <w:szCs w:val="26"/>
        </w:rPr>
      </w:pPr>
      <w:r>
        <w:rPr>
          <w:rFonts w:ascii="標楷體" w:eastAsia="標楷體" w:hAnsi="標楷體" w:cs="Times New Roman"/>
          <w:sz w:val="26"/>
          <w:szCs w:val="26"/>
        </w:rPr>
        <w:t>舉凡十二年國民基本教育課程綱要以適應體育議題為主軸之教材皆可為徵選內容。</w:t>
      </w:r>
    </w:p>
    <w:p w14:paraId="3FAA1758" w14:textId="77777777" w:rsidR="00E44AA5" w:rsidRDefault="00000000">
      <w:pPr>
        <w:pStyle w:val="a5"/>
        <w:numPr>
          <w:ilvl w:val="0"/>
          <w:numId w:val="23"/>
        </w:numPr>
        <w:spacing w:line="276" w:lineRule="auto"/>
        <w:rPr>
          <w:rFonts w:ascii="標楷體" w:eastAsia="標楷體" w:hAnsi="標楷體" w:cs="Times New Roman"/>
          <w:sz w:val="26"/>
          <w:szCs w:val="26"/>
        </w:rPr>
      </w:pPr>
      <w:r>
        <w:rPr>
          <w:rFonts w:ascii="標楷體" w:eastAsia="標楷體" w:hAnsi="標楷體" w:cs="Times New Roman"/>
          <w:sz w:val="26"/>
          <w:szCs w:val="26"/>
        </w:rPr>
        <w:t>教學活動設計可</w:t>
      </w:r>
      <w:proofErr w:type="gramStart"/>
      <w:r>
        <w:rPr>
          <w:rFonts w:ascii="標楷體" w:eastAsia="標楷體" w:hAnsi="標楷體" w:cs="Times New Roman"/>
          <w:sz w:val="26"/>
          <w:szCs w:val="26"/>
        </w:rPr>
        <w:t>採</w:t>
      </w:r>
      <w:proofErr w:type="gramEnd"/>
      <w:r>
        <w:rPr>
          <w:rFonts w:ascii="標楷體" w:eastAsia="標楷體" w:hAnsi="標楷體" w:cs="Times New Roman"/>
          <w:sz w:val="26"/>
          <w:szCs w:val="26"/>
        </w:rPr>
        <w:t>特定運動教學，亦可著重於概念統整及跨領域等模式。</w:t>
      </w:r>
    </w:p>
    <w:p w14:paraId="7B4E5DD6" w14:textId="77777777" w:rsidR="00E44AA5" w:rsidRDefault="00000000">
      <w:pPr>
        <w:pStyle w:val="a5"/>
        <w:numPr>
          <w:ilvl w:val="0"/>
          <w:numId w:val="23"/>
        </w:numPr>
        <w:spacing w:line="276" w:lineRule="auto"/>
        <w:rPr>
          <w:rFonts w:ascii="標楷體" w:eastAsia="標楷體" w:hAnsi="標楷體" w:cs="Times New Roman"/>
          <w:sz w:val="26"/>
          <w:szCs w:val="26"/>
        </w:rPr>
      </w:pPr>
      <w:r>
        <w:rPr>
          <w:rFonts w:ascii="標楷體" w:eastAsia="標楷體" w:hAnsi="標楷體" w:cs="Times New Roman"/>
          <w:sz w:val="26"/>
          <w:szCs w:val="26"/>
        </w:rPr>
        <w:t>授課節數不拘（以4-6節為宜），以能完成一個完整活動、教學單元為原則。</w:t>
      </w:r>
    </w:p>
    <w:p w14:paraId="0872D6E7" w14:textId="77777777" w:rsidR="00E44AA5" w:rsidRDefault="00000000">
      <w:pPr>
        <w:pStyle w:val="a5"/>
        <w:numPr>
          <w:ilvl w:val="0"/>
          <w:numId w:val="23"/>
        </w:numPr>
        <w:spacing w:line="276" w:lineRule="auto"/>
        <w:rPr>
          <w:rFonts w:ascii="標楷體" w:eastAsia="標楷體" w:hAnsi="標楷體" w:cs="Times New Roman"/>
          <w:sz w:val="26"/>
          <w:szCs w:val="26"/>
        </w:rPr>
      </w:pPr>
      <w:r>
        <w:rPr>
          <w:rFonts w:ascii="標楷體" w:eastAsia="標楷體" w:hAnsi="標楷體" w:cs="Times New Roman"/>
          <w:sz w:val="26"/>
          <w:szCs w:val="26"/>
        </w:rPr>
        <w:t>投稿作品格式：</w:t>
      </w:r>
    </w:p>
    <w:p w14:paraId="38AB0EA5" w14:textId="77777777" w:rsidR="00E44AA5" w:rsidRDefault="00000000">
      <w:pPr>
        <w:pStyle w:val="a5"/>
        <w:numPr>
          <w:ilvl w:val="0"/>
          <w:numId w:val="40"/>
        </w:numPr>
        <w:spacing w:line="276" w:lineRule="auto"/>
        <w:rPr>
          <w:rFonts w:ascii="標楷體" w:eastAsia="標楷體" w:hAnsi="標楷體" w:cs="Times New Roman"/>
          <w:sz w:val="26"/>
          <w:szCs w:val="26"/>
        </w:rPr>
      </w:pPr>
      <w:r>
        <w:rPr>
          <w:rFonts w:ascii="標楷體" w:eastAsia="標楷體" w:hAnsi="標楷體" w:cs="Times New Roman"/>
          <w:sz w:val="26"/>
          <w:szCs w:val="26"/>
        </w:rPr>
        <w:t>教案主體稿件以WORD和PDF各一份繳交。</w:t>
      </w:r>
    </w:p>
    <w:p w14:paraId="155DA8A9" w14:textId="77777777" w:rsidR="00E44AA5" w:rsidRDefault="00000000">
      <w:pPr>
        <w:pStyle w:val="a5"/>
        <w:numPr>
          <w:ilvl w:val="0"/>
          <w:numId w:val="18"/>
        </w:numPr>
        <w:spacing w:line="276" w:lineRule="auto"/>
        <w:rPr>
          <w:rFonts w:ascii="標楷體" w:eastAsia="標楷體" w:hAnsi="標楷體" w:cs="Times New Roman"/>
          <w:sz w:val="26"/>
          <w:szCs w:val="26"/>
        </w:rPr>
      </w:pPr>
      <w:r>
        <w:rPr>
          <w:rFonts w:ascii="標楷體" w:eastAsia="標楷體" w:hAnsi="標楷體" w:cs="Times New Roman"/>
          <w:sz w:val="26"/>
          <w:szCs w:val="26"/>
        </w:rPr>
        <w:t>版面設定</w:t>
      </w:r>
    </w:p>
    <w:p w14:paraId="451C1145" w14:textId="77777777" w:rsidR="00E44AA5" w:rsidRDefault="00000000">
      <w:pPr>
        <w:pStyle w:val="a5"/>
        <w:numPr>
          <w:ilvl w:val="0"/>
          <w:numId w:val="41"/>
        </w:numPr>
        <w:spacing w:line="276" w:lineRule="auto"/>
        <w:rPr>
          <w:rFonts w:ascii="標楷體" w:eastAsia="標楷體" w:hAnsi="標楷體" w:cs="Times New Roman"/>
          <w:sz w:val="26"/>
          <w:szCs w:val="26"/>
        </w:rPr>
      </w:pPr>
      <w:r>
        <w:rPr>
          <w:rFonts w:ascii="標楷體" w:eastAsia="標楷體" w:hAnsi="標楷體" w:cs="Times New Roman"/>
          <w:sz w:val="26"/>
          <w:szCs w:val="26"/>
        </w:rPr>
        <w:t>以 A4 由左至</w:t>
      </w:r>
      <w:proofErr w:type="gramStart"/>
      <w:r>
        <w:rPr>
          <w:rFonts w:ascii="標楷體" w:eastAsia="標楷體" w:hAnsi="標楷體" w:cs="Times New Roman"/>
          <w:sz w:val="26"/>
          <w:szCs w:val="26"/>
        </w:rPr>
        <w:t>右橫打</w:t>
      </w:r>
      <w:proofErr w:type="gramEnd"/>
      <w:r>
        <w:rPr>
          <w:rFonts w:ascii="標楷體" w:eastAsia="標楷體" w:hAnsi="標楷體" w:cs="Times New Roman"/>
          <w:sz w:val="26"/>
          <w:szCs w:val="26"/>
        </w:rPr>
        <w:t xml:space="preserve">，上、下、左、右邊界各 2 </w:t>
      </w:r>
      <w:proofErr w:type="gramStart"/>
      <w:r>
        <w:rPr>
          <w:rFonts w:ascii="標楷體" w:eastAsia="標楷體" w:hAnsi="標楷體" w:cs="Times New Roman"/>
          <w:sz w:val="26"/>
          <w:szCs w:val="26"/>
        </w:rPr>
        <w:t>公分，</w:t>
      </w:r>
      <w:proofErr w:type="gramEnd"/>
      <w:r>
        <w:rPr>
          <w:rFonts w:ascii="標楷體" w:eastAsia="標楷體" w:hAnsi="標楷體" w:cs="Times New Roman"/>
          <w:sz w:val="26"/>
          <w:szCs w:val="26"/>
        </w:rPr>
        <w:t>行距為單行間距。</w:t>
      </w:r>
    </w:p>
    <w:p w14:paraId="60CF4E8B" w14:textId="77777777" w:rsidR="00E44AA5" w:rsidRDefault="00000000">
      <w:pPr>
        <w:pStyle w:val="a5"/>
        <w:numPr>
          <w:ilvl w:val="0"/>
          <w:numId w:val="16"/>
        </w:numPr>
        <w:spacing w:line="276" w:lineRule="auto"/>
        <w:rPr>
          <w:rFonts w:ascii="標楷體" w:eastAsia="標楷體" w:hAnsi="標楷體" w:cs="Times New Roman"/>
          <w:sz w:val="26"/>
          <w:szCs w:val="26"/>
        </w:rPr>
      </w:pPr>
      <w:r>
        <w:rPr>
          <w:rFonts w:ascii="標楷體" w:eastAsia="標楷體" w:hAnsi="標楷體" w:cs="Times New Roman"/>
          <w:sz w:val="26"/>
          <w:szCs w:val="26"/>
        </w:rPr>
        <w:t>字體：標題-標楷體 16 點（pt）字，段落標題-標楷體 14 點（pt）字，內文-標楷體 12 點（pt）字；英文、數字請用 Times New Roman 書寫，標點符號以全形字。</w:t>
      </w:r>
    </w:p>
    <w:p w14:paraId="0C051978" w14:textId="77777777" w:rsidR="00E44AA5" w:rsidRDefault="00000000">
      <w:pPr>
        <w:pStyle w:val="a5"/>
        <w:numPr>
          <w:ilvl w:val="0"/>
          <w:numId w:val="18"/>
        </w:numPr>
        <w:spacing w:line="276" w:lineRule="auto"/>
        <w:rPr>
          <w:rFonts w:ascii="標楷體" w:eastAsia="標楷體" w:hAnsi="標楷體" w:cs="Times New Roman"/>
          <w:sz w:val="26"/>
          <w:szCs w:val="26"/>
        </w:rPr>
      </w:pPr>
      <w:r>
        <w:rPr>
          <w:rFonts w:ascii="標楷體" w:eastAsia="標楷體" w:hAnsi="標楷體" w:cs="Times New Roman"/>
          <w:sz w:val="26"/>
          <w:szCs w:val="26"/>
        </w:rPr>
        <w:t>學習單、</w:t>
      </w:r>
      <w:proofErr w:type="spellStart"/>
      <w:r>
        <w:rPr>
          <w:rFonts w:ascii="標楷體" w:eastAsia="標楷體" w:hAnsi="標楷體" w:cs="Times New Roman"/>
          <w:sz w:val="26"/>
          <w:szCs w:val="26"/>
        </w:rPr>
        <w:t>powerpoint</w:t>
      </w:r>
      <w:proofErr w:type="spellEnd"/>
      <w:r>
        <w:rPr>
          <w:rFonts w:ascii="標楷體" w:eastAsia="標楷體" w:hAnsi="標楷體" w:cs="Times New Roman"/>
          <w:sz w:val="26"/>
          <w:szCs w:val="26"/>
        </w:rPr>
        <w:t>…等相關檔案請與教案文件製成壓縮檔。</w:t>
      </w:r>
    </w:p>
    <w:p w14:paraId="3AAEC472" w14:textId="77777777" w:rsidR="00E44AA5" w:rsidRDefault="00000000">
      <w:pPr>
        <w:pStyle w:val="a5"/>
        <w:numPr>
          <w:ilvl w:val="0"/>
          <w:numId w:val="18"/>
        </w:numPr>
        <w:spacing w:line="276" w:lineRule="auto"/>
        <w:rPr>
          <w:rFonts w:ascii="標楷體" w:eastAsia="標楷體" w:hAnsi="標楷體" w:cs="Times New Roman"/>
          <w:sz w:val="26"/>
          <w:szCs w:val="26"/>
        </w:rPr>
      </w:pPr>
      <w:r>
        <w:rPr>
          <w:rFonts w:ascii="標楷體" w:eastAsia="標楷體" w:hAnsi="標楷體" w:cs="Times New Roman"/>
          <w:sz w:val="26"/>
          <w:szCs w:val="26"/>
        </w:rPr>
        <w:t>全部稿件不得超過 20 頁（含圖表、相片及附錄）。</w:t>
      </w:r>
    </w:p>
    <w:p w14:paraId="5DB31790" w14:textId="77777777" w:rsidR="00E44AA5" w:rsidRDefault="00E44AA5">
      <w:pPr>
        <w:pStyle w:val="a5"/>
        <w:spacing w:line="276" w:lineRule="auto"/>
        <w:ind w:left="1017"/>
        <w:rPr>
          <w:rFonts w:ascii="標楷體" w:eastAsia="標楷體" w:hAnsi="標楷體" w:cs="Times New Roman"/>
          <w:sz w:val="26"/>
          <w:szCs w:val="26"/>
        </w:rPr>
      </w:pPr>
    </w:p>
    <w:p w14:paraId="3A9BDA76" w14:textId="77777777" w:rsidR="00E44AA5" w:rsidRDefault="00000000">
      <w:pPr>
        <w:pStyle w:val="a5"/>
        <w:numPr>
          <w:ilvl w:val="0"/>
          <w:numId w:val="23"/>
        </w:numPr>
        <w:spacing w:line="276" w:lineRule="auto"/>
        <w:rPr>
          <w:rFonts w:ascii="標楷體" w:eastAsia="標楷體" w:hAnsi="標楷體" w:cs="Times New Roman"/>
          <w:sz w:val="26"/>
          <w:szCs w:val="26"/>
        </w:rPr>
      </w:pPr>
      <w:r>
        <w:rPr>
          <w:rFonts w:ascii="標楷體" w:eastAsia="標楷體" w:hAnsi="標楷體" w:cs="Times New Roman"/>
          <w:sz w:val="26"/>
          <w:szCs w:val="26"/>
        </w:rPr>
        <w:t>教案徵選繳交資料：</w:t>
      </w:r>
    </w:p>
    <w:p w14:paraId="0818B0F8" w14:textId="77777777" w:rsidR="00E44AA5" w:rsidRDefault="00000000">
      <w:pPr>
        <w:pStyle w:val="a5"/>
        <w:numPr>
          <w:ilvl w:val="0"/>
          <w:numId w:val="42"/>
        </w:numPr>
        <w:spacing w:line="276" w:lineRule="auto"/>
        <w:rPr>
          <w:rFonts w:ascii="標楷體" w:eastAsia="標楷體" w:hAnsi="標楷體" w:cs="Times New Roman"/>
          <w:sz w:val="26"/>
          <w:szCs w:val="26"/>
        </w:rPr>
      </w:pPr>
      <w:proofErr w:type="gramStart"/>
      <w:r>
        <w:rPr>
          <w:rFonts w:ascii="標楷體" w:eastAsia="標楷體" w:hAnsi="標楷體" w:cs="Times New Roman"/>
          <w:sz w:val="26"/>
          <w:szCs w:val="26"/>
        </w:rPr>
        <w:t>線上報名</w:t>
      </w:r>
      <w:proofErr w:type="gramEnd"/>
    </w:p>
    <w:p w14:paraId="3649D43D" w14:textId="77777777" w:rsidR="00E44AA5" w:rsidRDefault="00000000">
      <w:pPr>
        <w:pStyle w:val="a5"/>
        <w:numPr>
          <w:ilvl w:val="0"/>
          <w:numId w:val="19"/>
        </w:numPr>
        <w:spacing w:line="276" w:lineRule="auto"/>
        <w:rPr>
          <w:rFonts w:ascii="標楷體" w:eastAsia="標楷體" w:hAnsi="標楷體" w:cs="Times New Roman"/>
          <w:sz w:val="26"/>
          <w:szCs w:val="26"/>
        </w:rPr>
      </w:pPr>
      <w:r>
        <w:rPr>
          <w:rFonts w:ascii="標楷體" w:eastAsia="標楷體" w:hAnsi="標楷體" w:cs="Times New Roman"/>
          <w:sz w:val="26"/>
          <w:szCs w:val="26"/>
        </w:rPr>
        <w:t>教案資料：請參照附件 3。</w:t>
      </w:r>
    </w:p>
    <w:p w14:paraId="49600033" w14:textId="77777777" w:rsidR="00E44AA5" w:rsidRDefault="00000000">
      <w:pPr>
        <w:pStyle w:val="a5"/>
        <w:numPr>
          <w:ilvl w:val="0"/>
          <w:numId w:val="19"/>
        </w:numPr>
        <w:spacing w:line="276" w:lineRule="auto"/>
        <w:rPr>
          <w:rFonts w:ascii="標楷體" w:eastAsia="標楷體" w:hAnsi="標楷體" w:cs="Times New Roman"/>
          <w:sz w:val="26"/>
          <w:szCs w:val="26"/>
        </w:rPr>
      </w:pPr>
      <w:r>
        <w:rPr>
          <w:rFonts w:ascii="標楷體" w:eastAsia="標楷體" w:hAnsi="標楷體" w:cs="Times New Roman"/>
          <w:sz w:val="26"/>
          <w:szCs w:val="26"/>
        </w:rPr>
        <w:t>資料上傳時，請依附件 3 規定之檔案名稱命名。</w:t>
      </w:r>
    </w:p>
    <w:p w14:paraId="02F48EC8" w14:textId="77777777" w:rsidR="00E44AA5" w:rsidRDefault="00E44AA5">
      <w:pPr>
        <w:pStyle w:val="Standard"/>
        <w:widowControl/>
        <w:spacing w:line="276" w:lineRule="auto"/>
        <w:rPr>
          <w:rFonts w:ascii="標楷體" w:eastAsia="標楷體" w:hAnsi="標楷體"/>
        </w:rPr>
      </w:pPr>
    </w:p>
    <w:p w14:paraId="7B16317F" w14:textId="77777777" w:rsidR="00E44AA5" w:rsidRDefault="00000000">
      <w:pPr>
        <w:pStyle w:val="Standard"/>
        <w:pageBreakBefore/>
        <w:rPr>
          <w:rFonts w:ascii="標楷體" w:eastAsia="標楷體" w:hAnsi="標楷體" w:cs="Times New Roman"/>
        </w:rPr>
      </w:pPr>
      <w:r>
        <w:rPr>
          <w:rFonts w:ascii="標楷體" w:eastAsia="標楷體" w:hAnsi="標楷體" w:cs="Times New Roman"/>
        </w:rPr>
        <w:lastRenderedPageBreak/>
        <w:t>【附件1】</w:t>
      </w:r>
    </w:p>
    <w:p w14:paraId="1D75C0BD" w14:textId="77777777" w:rsidR="00E44AA5" w:rsidRDefault="00000000">
      <w:pPr>
        <w:pStyle w:val="Standard"/>
        <w:jc w:val="center"/>
        <w:rPr>
          <w:rFonts w:ascii="標楷體" w:eastAsia="標楷體" w:hAnsi="標楷體" w:cs="Times New Roman"/>
          <w:b/>
          <w:bCs/>
          <w:sz w:val="32"/>
          <w:szCs w:val="32"/>
        </w:rPr>
      </w:pPr>
      <w:r>
        <w:rPr>
          <w:rFonts w:ascii="標楷體" w:eastAsia="標楷體" w:hAnsi="標楷體" w:cs="Times New Roman"/>
          <w:b/>
          <w:bCs/>
          <w:sz w:val="32"/>
          <w:szCs w:val="32"/>
        </w:rPr>
        <w:t>2024年優良適應體育教案徵選切結及著作授權同意書</w:t>
      </w:r>
    </w:p>
    <w:p w14:paraId="496FD6EB" w14:textId="77777777" w:rsidR="00E44AA5" w:rsidRDefault="00E44AA5">
      <w:pPr>
        <w:pStyle w:val="Standard"/>
        <w:spacing w:line="276" w:lineRule="auto"/>
        <w:jc w:val="center"/>
        <w:rPr>
          <w:rFonts w:ascii="標楷體" w:eastAsia="標楷體" w:hAnsi="標楷體" w:cs="Times New Roman"/>
          <w:sz w:val="28"/>
          <w:szCs w:val="28"/>
        </w:rPr>
      </w:pPr>
    </w:p>
    <w:p w14:paraId="6294E16A" w14:textId="77777777" w:rsidR="00E44AA5" w:rsidRDefault="00000000">
      <w:pPr>
        <w:pStyle w:val="Standard"/>
        <w:snapToGrid w:val="0"/>
        <w:spacing w:line="276" w:lineRule="auto"/>
        <w:ind w:firstLine="520"/>
        <w:jc w:val="both"/>
        <w:rPr>
          <w:rFonts w:ascii="標楷體" w:eastAsia="標楷體" w:hAnsi="標楷體" w:cs="Times New Roman"/>
          <w:sz w:val="26"/>
          <w:szCs w:val="26"/>
        </w:rPr>
      </w:pPr>
      <w:proofErr w:type="gramStart"/>
      <w:r>
        <w:rPr>
          <w:rFonts w:ascii="標楷體" w:eastAsia="標楷體" w:hAnsi="標楷體" w:cs="Times New Roman"/>
          <w:sz w:val="26"/>
          <w:szCs w:val="26"/>
        </w:rPr>
        <w:t>立書人＿＿＿＿＿＿＿</w:t>
      </w:r>
      <w:proofErr w:type="gramEnd"/>
      <w:r>
        <w:rPr>
          <w:rFonts w:ascii="標楷體" w:eastAsia="標楷體" w:hAnsi="標楷體" w:cs="Times New Roman"/>
          <w:sz w:val="26"/>
          <w:szCs w:val="26"/>
        </w:rPr>
        <w:t>同意（作品名稱）</w:t>
      </w:r>
      <w:proofErr w:type="gramStart"/>
      <w:r>
        <w:rPr>
          <w:rFonts w:ascii="標楷體" w:eastAsia="標楷體" w:hAnsi="標楷體" w:cs="Times New Roman"/>
          <w:sz w:val="26"/>
          <w:szCs w:val="26"/>
        </w:rPr>
        <w:t>＿＿＿＿＿＿＿＿＿</w:t>
      </w:r>
      <w:proofErr w:type="gramEnd"/>
      <w:r>
        <w:rPr>
          <w:rFonts w:ascii="標楷體" w:eastAsia="標楷體" w:hAnsi="標楷體" w:cs="Times New Roman"/>
          <w:sz w:val="26"/>
          <w:szCs w:val="26"/>
        </w:rPr>
        <w:t>（以下簡稱報名作品）配合國立臺灣師範大學承辦教育部體育署2024年優良適應體育教案徵選辦法（下稱本辦法）之相關規定：</w:t>
      </w:r>
    </w:p>
    <w:p w14:paraId="04989CDE" w14:textId="77777777" w:rsidR="00E44AA5" w:rsidRDefault="00000000">
      <w:pPr>
        <w:pStyle w:val="a5"/>
        <w:numPr>
          <w:ilvl w:val="0"/>
          <w:numId w:val="43"/>
        </w:numPr>
        <w:snapToGrid w:val="0"/>
        <w:spacing w:line="276" w:lineRule="auto"/>
        <w:jc w:val="both"/>
        <w:rPr>
          <w:rFonts w:ascii="標楷體" w:eastAsia="標楷體" w:hAnsi="標楷體" w:cs="Times New Roman"/>
          <w:sz w:val="26"/>
          <w:szCs w:val="26"/>
        </w:rPr>
      </w:pPr>
      <w:r>
        <w:rPr>
          <w:rFonts w:ascii="標楷體" w:eastAsia="標楷體" w:hAnsi="標楷體" w:cs="Times New Roman"/>
          <w:sz w:val="26"/>
          <w:szCs w:val="26"/>
        </w:rPr>
        <w:t>擔保參賽作品的著作權皆屬本團隊/本人所有，如有下列情形，承辦單位得取消參賽及得獎資格，並追回所發之獎金、獎狀，侵犯著作權部分，自行負責：</w:t>
      </w:r>
    </w:p>
    <w:p w14:paraId="6DC69FB3" w14:textId="77777777" w:rsidR="00E44AA5" w:rsidRDefault="00000000">
      <w:pPr>
        <w:pStyle w:val="a5"/>
        <w:numPr>
          <w:ilvl w:val="0"/>
          <w:numId w:val="44"/>
        </w:numPr>
        <w:snapToGrid w:val="0"/>
        <w:spacing w:line="276" w:lineRule="auto"/>
        <w:jc w:val="both"/>
        <w:rPr>
          <w:rFonts w:ascii="標楷體" w:eastAsia="標楷體" w:hAnsi="標楷體" w:cs="Times New Roman"/>
          <w:sz w:val="26"/>
          <w:szCs w:val="26"/>
        </w:rPr>
      </w:pPr>
      <w:r>
        <w:rPr>
          <w:rFonts w:ascii="標楷體" w:eastAsia="標楷體" w:hAnsi="標楷體" w:cs="Times New Roman"/>
          <w:sz w:val="26"/>
          <w:szCs w:val="26"/>
        </w:rPr>
        <w:t>冒名頂替參加或抄襲他人作品。</w:t>
      </w:r>
    </w:p>
    <w:p w14:paraId="77E998ED" w14:textId="77777777" w:rsidR="00E44AA5" w:rsidRDefault="00000000">
      <w:pPr>
        <w:pStyle w:val="a5"/>
        <w:numPr>
          <w:ilvl w:val="0"/>
          <w:numId w:val="21"/>
        </w:numPr>
        <w:snapToGrid w:val="0"/>
        <w:spacing w:line="276" w:lineRule="auto"/>
        <w:jc w:val="both"/>
        <w:rPr>
          <w:rFonts w:ascii="標楷體" w:eastAsia="標楷體" w:hAnsi="標楷體" w:cs="Times New Roman"/>
          <w:sz w:val="26"/>
          <w:szCs w:val="26"/>
        </w:rPr>
      </w:pPr>
      <w:r>
        <w:rPr>
          <w:rFonts w:ascii="標楷體" w:eastAsia="標楷體" w:hAnsi="標楷體" w:cs="Times New Roman"/>
          <w:sz w:val="26"/>
          <w:szCs w:val="26"/>
        </w:rPr>
        <w:t>作品曾於公開之媒體或網路發表。</w:t>
      </w:r>
    </w:p>
    <w:p w14:paraId="579CA286" w14:textId="77777777" w:rsidR="00E44AA5" w:rsidRDefault="00000000">
      <w:pPr>
        <w:pStyle w:val="a5"/>
        <w:numPr>
          <w:ilvl w:val="0"/>
          <w:numId w:val="21"/>
        </w:numPr>
        <w:snapToGrid w:val="0"/>
        <w:spacing w:line="276" w:lineRule="auto"/>
        <w:jc w:val="both"/>
        <w:rPr>
          <w:rFonts w:ascii="標楷體" w:eastAsia="標楷體" w:hAnsi="標楷體" w:cs="Times New Roman"/>
          <w:sz w:val="26"/>
          <w:szCs w:val="26"/>
        </w:rPr>
      </w:pPr>
      <w:r>
        <w:rPr>
          <w:rFonts w:ascii="標楷體" w:eastAsia="標楷體" w:hAnsi="標楷體" w:cs="Times New Roman"/>
          <w:sz w:val="26"/>
          <w:szCs w:val="26"/>
        </w:rPr>
        <w:t>作品曾參賽並獲獎或正參加其他文學獎或即將刊登者。</w:t>
      </w:r>
    </w:p>
    <w:p w14:paraId="2F13D435" w14:textId="77777777" w:rsidR="00E44AA5" w:rsidRDefault="00000000">
      <w:pPr>
        <w:pStyle w:val="a5"/>
        <w:numPr>
          <w:ilvl w:val="0"/>
          <w:numId w:val="20"/>
        </w:numPr>
        <w:snapToGrid w:val="0"/>
        <w:spacing w:line="276" w:lineRule="auto"/>
        <w:jc w:val="both"/>
        <w:rPr>
          <w:rFonts w:ascii="標楷體" w:eastAsia="標楷體" w:hAnsi="標楷體"/>
        </w:rPr>
      </w:pPr>
      <w:r>
        <w:rPr>
          <w:rFonts w:ascii="標楷體" w:eastAsia="標楷體" w:hAnsi="標楷體" w:cs="Times New Roman"/>
          <w:sz w:val="26"/>
          <w:szCs w:val="26"/>
        </w:rPr>
        <w:t>同意教育部體育署及</w:t>
      </w:r>
      <w:r>
        <w:rPr>
          <w:rFonts w:ascii="標楷體" w:eastAsia="標楷體" w:hAnsi="標楷體" w:cs="Times New Roman"/>
          <w:color w:val="000000"/>
          <w:sz w:val="26"/>
          <w:szCs w:val="26"/>
        </w:rPr>
        <w:t>國立臺灣師範大學體育與運動科學系與適應體育發展中心</w:t>
      </w:r>
      <w:r>
        <w:rPr>
          <w:rFonts w:ascii="標楷體" w:eastAsia="標楷體" w:hAnsi="標楷體" w:cs="Times New Roman"/>
          <w:sz w:val="26"/>
          <w:szCs w:val="26"/>
        </w:rPr>
        <w:t>蒐集、處理及利用其個人資料，且同意基於行政管理及業務之相關目的所需，以所提供之個人資料確認身分，由承辦單位與其聯絡，並於申請期間及執行結束後，針對得獎作品得繼續處理及利用其個人資料與其聯繫。</w:t>
      </w:r>
    </w:p>
    <w:p w14:paraId="26C0D3D1" w14:textId="77777777" w:rsidR="00E44AA5" w:rsidRDefault="00000000">
      <w:pPr>
        <w:pStyle w:val="a5"/>
        <w:numPr>
          <w:ilvl w:val="0"/>
          <w:numId w:val="20"/>
        </w:numPr>
        <w:snapToGrid w:val="0"/>
        <w:spacing w:line="276" w:lineRule="auto"/>
        <w:jc w:val="both"/>
        <w:rPr>
          <w:rFonts w:ascii="標楷體" w:eastAsia="標楷體" w:hAnsi="標楷體" w:cs="Times New Roman"/>
          <w:sz w:val="26"/>
          <w:szCs w:val="26"/>
        </w:rPr>
      </w:pPr>
      <w:r>
        <w:rPr>
          <w:rFonts w:ascii="標楷體" w:eastAsia="標楷體" w:hAnsi="標楷體" w:cs="Times New Roman"/>
          <w:sz w:val="26"/>
          <w:szCs w:val="26"/>
        </w:rPr>
        <w:t>本人同意得獎作品，自得獎名單公布日起，永久無償授權主辦單位將得獎作品以任何形式（如網路發表、刊登書報雜誌、數位典藏、製成教學影片…等）推廣使用，並有權修改內容以符合拍攝之需要，</w:t>
      </w:r>
      <w:proofErr w:type="gramStart"/>
      <w:r>
        <w:rPr>
          <w:rFonts w:ascii="標楷體" w:eastAsia="標楷體" w:hAnsi="標楷體" w:cs="Times New Roman"/>
          <w:sz w:val="26"/>
          <w:szCs w:val="26"/>
        </w:rPr>
        <w:t>不</w:t>
      </w:r>
      <w:proofErr w:type="gramEnd"/>
      <w:r>
        <w:rPr>
          <w:rFonts w:ascii="標楷體" w:eastAsia="標楷體" w:hAnsi="標楷體" w:cs="Times New Roman"/>
          <w:sz w:val="26"/>
          <w:szCs w:val="26"/>
        </w:rPr>
        <w:t>另支稿酬及版稅，出版權歸屬承辦單位，著作權歸屬作者。</w:t>
      </w:r>
    </w:p>
    <w:p w14:paraId="4E8AB53E" w14:textId="77777777" w:rsidR="00E44AA5" w:rsidRDefault="00E44AA5">
      <w:pPr>
        <w:pStyle w:val="Standard"/>
        <w:snapToGrid w:val="0"/>
        <w:spacing w:line="276" w:lineRule="auto"/>
        <w:rPr>
          <w:rFonts w:ascii="標楷體" w:eastAsia="標楷體" w:hAnsi="標楷體" w:cs="Times New Roman"/>
          <w:sz w:val="28"/>
          <w:szCs w:val="28"/>
        </w:rPr>
      </w:pPr>
    </w:p>
    <w:p w14:paraId="3A57EDD4" w14:textId="77777777" w:rsidR="00E44AA5" w:rsidRDefault="00000000">
      <w:pPr>
        <w:pStyle w:val="Standard"/>
        <w:snapToGrid w:val="0"/>
        <w:spacing w:line="276" w:lineRule="auto"/>
        <w:ind w:firstLine="480"/>
        <w:jc w:val="both"/>
        <w:rPr>
          <w:rFonts w:ascii="標楷體" w:eastAsia="標楷體" w:hAnsi="標楷體" w:cs="Times New Roman"/>
          <w:sz w:val="26"/>
          <w:szCs w:val="26"/>
        </w:rPr>
      </w:pPr>
      <w:r>
        <w:rPr>
          <w:rFonts w:ascii="標楷體" w:eastAsia="標楷體" w:hAnsi="標楷體" w:cs="Times New Roman"/>
          <w:sz w:val="26"/>
          <w:szCs w:val="26"/>
        </w:rPr>
        <w:t>此致</w:t>
      </w:r>
    </w:p>
    <w:p w14:paraId="5A4BC3D8" w14:textId="77777777" w:rsidR="00E44AA5" w:rsidRDefault="00000000">
      <w:pPr>
        <w:pStyle w:val="Standard"/>
        <w:snapToGrid w:val="0"/>
        <w:spacing w:line="276" w:lineRule="auto"/>
        <w:jc w:val="both"/>
        <w:rPr>
          <w:rFonts w:ascii="標楷體" w:eastAsia="標楷體" w:hAnsi="標楷體" w:cs="Times New Roman"/>
          <w:sz w:val="26"/>
          <w:szCs w:val="26"/>
        </w:rPr>
      </w:pPr>
      <w:r>
        <w:rPr>
          <w:rFonts w:ascii="標楷體" w:eastAsia="標楷體" w:hAnsi="標楷體" w:cs="Times New Roman"/>
          <w:sz w:val="26"/>
          <w:szCs w:val="26"/>
        </w:rPr>
        <w:t>國立臺灣師範大學</w:t>
      </w:r>
    </w:p>
    <w:p w14:paraId="27A5098A" w14:textId="77777777" w:rsidR="00E44AA5" w:rsidRDefault="00000000">
      <w:pPr>
        <w:pStyle w:val="Standard"/>
        <w:snapToGrid w:val="0"/>
        <w:spacing w:line="360" w:lineRule="auto"/>
        <w:ind w:left="2880" w:firstLine="480"/>
        <w:jc w:val="both"/>
        <w:rPr>
          <w:rFonts w:ascii="標楷體" w:eastAsia="標楷體" w:hAnsi="標楷體" w:cs="Times New Roman"/>
          <w:sz w:val="26"/>
          <w:szCs w:val="26"/>
        </w:rPr>
      </w:pPr>
      <w:proofErr w:type="gramStart"/>
      <w:r>
        <w:rPr>
          <w:rFonts w:ascii="標楷體" w:eastAsia="標楷體" w:hAnsi="標楷體" w:cs="Times New Roman"/>
          <w:sz w:val="26"/>
          <w:szCs w:val="26"/>
        </w:rPr>
        <w:t>立書人</w:t>
      </w:r>
      <w:proofErr w:type="gramEnd"/>
      <w:r>
        <w:rPr>
          <w:rFonts w:ascii="標楷體" w:eastAsia="標楷體" w:hAnsi="標楷體" w:cs="Times New Roman"/>
          <w:sz w:val="26"/>
          <w:szCs w:val="26"/>
        </w:rPr>
        <w:t>：</w:t>
      </w:r>
    </w:p>
    <w:p w14:paraId="016BC555" w14:textId="77777777" w:rsidR="00E44AA5" w:rsidRDefault="00000000">
      <w:pPr>
        <w:pStyle w:val="Standard"/>
        <w:snapToGrid w:val="0"/>
        <w:spacing w:line="360" w:lineRule="auto"/>
        <w:ind w:left="2880" w:firstLine="480"/>
        <w:jc w:val="both"/>
        <w:rPr>
          <w:rFonts w:ascii="標楷體" w:eastAsia="標楷體" w:hAnsi="標楷體" w:cs="Times New Roman"/>
          <w:sz w:val="26"/>
          <w:szCs w:val="26"/>
        </w:rPr>
      </w:pPr>
      <w:r>
        <w:rPr>
          <w:rFonts w:ascii="標楷體" w:eastAsia="標楷體" w:hAnsi="標楷體" w:cs="Times New Roman"/>
          <w:sz w:val="26"/>
          <w:szCs w:val="26"/>
        </w:rPr>
        <w:t>身分證字號／統一編號：</w:t>
      </w:r>
    </w:p>
    <w:p w14:paraId="1E7E0B53" w14:textId="77777777" w:rsidR="00E44AA5" w:rsidRDefault="00000000">
      <w:pPr>
        <w:pStyle w:val="Standard"/>
        <w:snapToGrid w:val="0"/>
        <w:spacing w:line="360" w:lineRule="auto"/>
        <w:ind w:left="2880" w:firstLine="480"/>
        <w:jc w:val="both"/>
        <w:rPr>
          <w:rFonts w:ascii="標楷體" w:eastAsia="標楷體" w:hAnsi="標楷體" w:cs="Times New Roman"/>
          <w:sz w:val="26"/>
          <w:szCs w:val="26"/>
        </w:rPr>
      </w:pPr>
      <w:r>
        <w:rPr>
          <w:rFonts w:ascii="標楷體" w:eastAsia="標楷體" w:hAnsi="標楷體" w:cs="Times New Roman"/>
          <w:sz w:val="26"/>
          <w:szCs w:val="26"/>
        </w:rPr>
        <w:t>地</w:t>
      </w:r>
      <w:r>
        <w:rPr>
          <w:rFonts w:ascii="標楷體" w:eastAsia="標楷體" w:hAnsi="標楷體" w:cs="Times New Roman"/>
          <w:sz w:val="26"/>
          <w:szCs w:val="26"/>
        </w:rPr>
        <w:tab/>
      </w:r>
      <w:r>
        <w:rPr>
          <w:rFonts w:ascii="標楷體" w:eastAsia="標楷體" w:hAnsi="標楷體" w:cs="Times New Roman"/>
          <w:sz w:val="26"/>
          <w:szCs w:val="26"/>
        </w:rPr>
        <w:tab/>
        <w:t>址：</w:t>
      </w:r>
    </w:p>
    <w:p w14:paraId="64852088" w14:textId="77777777" w:rsidR="00E44AA5" w:rsidRDefault="00E44AA5">
      <w:pPr>
        <w:pStyle w:val="Standard"/>
        <w:snapToGrid w:val="0"/>
        <w:jc w:val="both"/>
        <w:rPr>
          <w:rFonts w:ascii="標楷體" w:eastAsia="標楷體" w:hAnsi="標楷體" w:cs="Times New Roman"/>
          <w:sz w:val="28"/>
          <w:szCs w:val="28"/>
        </w:rPr>
      </w:pPr>
    </w:p>
    <w:p w14:paraId="623DDB48" w14:textId="77777777" w:rsidR="00E44AA5" w:rsidRDefault="00E44AA5">
      <w:pPr>
        <w:pStyle w:val="Standard"/>
        <w:snapToGrid w:val="0"/>
        <w:ind w:left="3360" w:firstLine="480"/>
        <w:jc w:val="both"/>
        <w:rPr>
          <w:rFonts w:ascii="標楷體" w:eastAsia="標楷體" w:hAnsi="標楷體" w:cs="Times New Roman"/>
          <w:sz w:val="28"/>
          <w:szCs w:val="28"/>
        </w:rPr>
      </w:pPr>
    </w:p>
    <w:p w14:paraId="7A124174" w14:textId="77777777" w:rsidR="00E44AA5" w:rsidRDefault="00000000">
      <w:pPr>
        <w:pStyle w:val="Standard"/>
        <w:snapToGrid w:val="0"/>
        <w:spacing w:line="360" w:lineRule="auto"/>
        <w:jc w:val="center"/>
        <w:rPr>
          <w:rFonts w:ascii="標楷體" w:eastAsia="標楷體" w:hAnsi="標楷體" w:cs="Times New Roman"/>
          <w:sz w:val="28"/>
          <w:szCs w:val="28"/>
        </w:rPr>
      </w:pPr>
      <w:r>
        <w:rPr>
          <w:rFonts w:ascii="標楷體" w:eastAsia="標楷體" w:hAnsi="標楷體" w:cs="Times New Roman"/>
          <w:sz w:val="28"/>
          <w:szCs w:val="28"/>
        </w:rPr>
        <w:t>中華民國</w:t>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Times New Roman"/>
          <w:sz w:val="28"/>
          <w:szCs w:val="28"/>
        </w:rPr>
        <w:tab/>
        <w:t>年</w:t>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Times New Roman"/>
          <w:sz w:val="28"/>
          <w:szCs w:val="28"/>
        </w:rPr>
        <w:tab/>
        <w:t>月</w:t>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Times New Roman"/>
          <w:sz w:val="28"/>
          <w:szCs w:val="28"/>
        </w:rPr>
        <w:tab/>
        <w:t>日</w:t>
      </w:r>
    </w:p>
    <w:p w14:paraId="2965F95A" w14:textId="77777777" w:rsidR="00E44AA5" w:rsidRDefault="00000000">
      <w:pPr>
        <w:pStyle w:val="Standard"/>
        <w:jc w:val="both"/>
        <w:rPr>
          <w:rFonts w:ascii="標楷體" w:eastAsia="標楷體" w:hAnsi="標楷體" w:cs="Times New Roman"/>
        </w:rPr>
      </w:pPr>
      <w:r>
        <w:rPr>
          <w:rFonts w:ascii="標楷體" w:eastAsia="標楷體" w:hAnsi="標楷體" w:cs="Times New Roman"/>
        </w:rPr>
        <w:t>備註：</w:t>
      </w:r>
    </w:p>
    <w:p w14:paraId="481BAF10" w14:textId="77777777" w:rsidR="00E44AA5" w:rsidRDefault="00000000">
      <w:pPr>
        <w:pStyle w:val="a5"/>
        <w:numPr>
          <w:ilvl w:val="0"/>
          <w:numId w:val="45"/>
        </w:numPr>
        <w:jc w:val="both"/>
        <w:rPr>
          <w:rFonts w:ascii="標楷體" w:eastAsia="標楷體" w:hAnsi="標楷體" w:cs="Times New Roman"/>
        </w:rPr>
      </w:pPr>
      <w:r>
        <w:rPr>
          <w:rFonts w:ascii="標楷體" w:eastAsia="標楷體" w:hAnsi="標楷體" w:cs="Times New Roman"/>
        </w:rPr>
        <w:t>請以正楷文字於表格空白處填寫資料。</w:t>
      </w:r>
    </w:p>
    <w:p w14:paraId="6917C995" w14:textId="77777777" w:rsidR="00E44AA5" w:rsidRDefault="00000000">
      <w:pPr>
        <w:pStyle w:val="a5"/>
        <w:numPr>
          <w:ilvl w:val="0"/>
          <w:numId w:val="22"/>
        </w:numPr>
        <w:jc w:val="both"/>
        <w:rPr>
          <w:rFonts w:ascii="標楷體" w:eastAsia="標楷體" w:hAnsi="標楷體" w:cs="Times New Roman"/>
        </w:rPr>
      </w:pPr>
      <w:r>
        <w:rPr>
          <w:rFonts w:ascii="標楷體" w:eastAsia="標楷體" w:hAnsi="標楷體" w:cs="Times New Roman"/>
        </w:rPr>
        <w:t>參賽團體之</w:t>
      </w:r>
      <w:proofErr w:type="gramStart"/>
      <w:r>
        <w:rPr>
          <w:rFonts w:ascii="標楷體" w:eastAsia="標楷體" w:hAnsi="標楷體" w:cs="Times New Roman"/>
        </w:rPr>
        <w:t>授權書請團體</w:t>
      </w:r>
      <w:proofErr w:type="gramEnd"/>
      <w:r>
        <w:rPr>
          <w:rFonts w:ascii="標楷體" w:eastAsia="標楷體" w:hAnsi="標楷體" w:cs="Times New Roman"/>
        </w:rPr>
        <w:t>組員每人簽署 1張。</w:t>
      </w:r>
    </w:p>
    <w:p w14:paraId="509D51FD" w14:textId="77777777" w:rsidR="00E44AA5" w:rsidRDefault="00E44AA5">
      <w:pPr>
        <w:pStyle w:val="Standard"/>
        <w:widowControl/>
        <w:rPr>
          <w:rFonts w:ascii="標楷體" w:eastAsia="標楷體" w:hAnsi="標楷體"/>
        </w:rPr>
      </w:pPr>
    </w:p>
    <w:p w14:paraId="3E5F303A" w14:textId="77777777" w:rsidR="00E44AA5" w:rsidRDefault="00000000">
      <w:pPr>
        <w:pStyle w:val="Standard"/>
        <w:pageBreakBefore/>
        <w:rPr>
          <w:rFonts w:ascii="標楷體" w:eastAsia="標楷體" w:hAnsi="標楷體" w:cs="Times New Roman"/>
        </w:rPr>
      </w:pPr>
      <w:r>
        <w:rPr>
          <w:rFonts w:ascii="標楷體" w:eastAsia="標楷體" w:hAnsi="標楷體" w:cs="Times New Roman"/>
        </w:rPr>
        <w:lastRenderedPageBreak/>
        <w:t>【附件2】</w:t>
      </w:r>
    </w:p>
    <w:p w14:paraId="64C9E853" w14:textId="77777777" w:rsidR="00E44AA5" w:rsidRDefault="00000000">
      <w:pPr>
        <w:pStyle w:val="Standard"/>
        <w:jc w:val="center"/>
        <w:rPr>
          <w:rFonts w:ascii="標楷體" w:eastAsia="標楷體" w:hAnsi="標楷體" w:cs="Times New Roman"/>
          <w:b/>
          <w:bCs/>
          <w:sz w:val="32"/>
          <w:szCs w:val="32"/>
        </w:rPr>
      </w:pPr>
      <w:r>
        <w:rPr>
          <w:rFonts w:ascii="標楷體" w:eastAsia="標楷體" w:hAnsi="標楷體" w:cs="Times New Roman"/>
          <w:b/>
          <w:bCs/>
          <w:sz w:val="32"/>
          <w:szCs w:val="32"/>
        </w:rPr>
        <w:t>2024年優良適應體育教案徵選 教案格式</w:t>
      </w:r>
    </w:p>
    <w:tbl>
      <w:tblPr>
        <w:tblW w:w="10632" w:type="dxa"/>
        <w:jc w:val="center"/>
        <w:tblLayout w:type="fixed"/>
        <w:tblCellMar>
          <w:left w:w="10" w:type="dxa"/>
          <w:right w:w="10" w:type="dxa"/>
        </w:tblCellMar>
        <w:tblLook w:val="0000" w:firstRow="0" w:lastRow="0" w:firstColumn="0" w:lastColumn="0" w:noHBand="0" w:noVBand="0"/>
      </w:tblPr>
      <w:tblGrid>
        <w:gridCol w:w="1695"/>
        <w:gridCol w:w="2416"/>
        <w:gridCol w:w="987"/>
        <w:gridCol w:w="2274"/>
        <w:gridCol w:w="277"/>
        <w:gridCol w:w="709"/>
        <w:gridCol w:w="2274"/>
      </w:tblGrid>
      <w:tr w:rsidR="00E44AA5" w14:paraId="62BBB107" w14:textId="77777777">
        <w:tblPrEx>
          <w:tblCellMar>
            <w:top w:w="0" w:type="dxa"/>
            <w:bottom w:w="0" w:type="dxa"/>
          </w:tblCellMar>
        </w:tblPrEx>
        <w:trPr>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0E2AE64" w14:textId="77777777" w:rsidR="00E44AA5" w:rsidRDefault="00000000">
            <w:pPr>
              <w:pStyle w:val="Standard"/>
              <w:jc w:val="center"/>
              <w:rPr>
                <w:rFonts w:ascii="標楷體" w:eastAsia="標楷體" w:hAnsi="標楷體" w:cs="標楷體"/>
                <w:b/>
                <w:color w:val="000000"/>
              </w:rPr>
            </w:pPr>
            <w:r>
              <w:rPr>
                <w:rFonts w:ascii="標楷體" w:eastAsia="標楷體" w:hAnsi="標楷體" w:cs="標楷體"/>
                <w:b/>
                <w:color w:val="000000"/>
              </w:rPr>
              <w:t>教學</w:t>
            </w:r>
          </w:p>
          <w:p w14:paraId="0348FDEF" w14:textId="77777777" w:rsidR="00E44AA5" w:rsidRDefault="00000000">
            <w:pPr>
              <w:pStyle w:val="Standard"/>
              <w:jc w:val="center"/>
              <w:rPr>
                <w:rFonts w:ascii="標楷體" w:eastAsia="標楷體" w:hAnsi="標楷體" w:cs="標楷體"/>
                <w:b/>
                <w:color w:val="000000"/>
              </w:rPr>
            </w:pPr>
            <w:r>
              <w:rPr>
                <w:rFonts w:ascii="標楷體" w:eastAsia="標楷體" w:hAnsi="標楷體" w:cs="標楷體"/>
                <w:b/>
                <w:color w:val="000000"/>
              </w:rPr>
              <w:t>總時間</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277DE" w14:textId="77777777" w:rsidR="00E44AA5" w:rsidRDefault="00E44AA5">
            <w:pPr>
              <w:pStyle w:val="Standard"/>
              <w:jc w:val="center"/>
              <w:rPr>
                <w:rFonts w:ascii="標楷體" w:eastAsia="標楷體" w:hAnsi="標楷體"/>
                <w:b/>
              </w:rPr>
            </w:pPr>
          </w:p>
        </w:tc>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AFD4269" w14:textId="77777777" w:rsidR="00E44AA5" w:rsidRDefault="00000000">
            <w:pPr>
              <w:pStyle w:val="Standard"/>
              <w:jc w:val="center"/>
              <w:rPr>
                <w:rFonts w:ascii="標楷體" w:eastAsia="標楷體" w:hAnsi="標楷體"/>
                <w:b/>
              </w:rPr>
            </w:pPr>
            <w:r>
              <w:rPr>
                <w:rFonts w:ascii="標楷體" w:eastAsia="標楷體" w:hAnsi="標楷體"/>
                <w:b/>
              </w:rPr>
              <w:t>設計者</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9A0EC" w14:textId="77777777" w:rsidR="00E44AA5" w:rsidRDefault="00E44AA5">
            <w:pPr>
              <w:pStyle w:val="Standard"/>
              <w:jc w:val="center"/>
              <w:rPr>
                <w:rFonts w:ascii="標楷體" w:eastAsia="標楷體" w:hAnsi="標楷體"/>
                <w:b/>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DCF2B10" w14:textId="77777777" w:rsidR="00E44AA5" w:rsidRDefault="00000000">
            <w:pPr>
              <w:pStyle w:val="Standard"/>
              <w:rPr>
                <w:rFonts w:ascii="標楷體" w:eastAsia="標楷體" w:hAnsi="標楷體"/>
                <w:b/>
              </w:rPr>
            </w:pPr>
            <w:r>
              <w:rPr>
                <w:rFonts w:ascii="標楷體" w:eastAsia="標楷體" w:hAnsi="標楷體"/>
                <w:b/>
              </w:rPr>
              <w:t>班級</w:t>
            </w:r>
          </w:p>
          <w:p w14:paraId="3FB400E5" w14:textId="77777777" w:rsidR="00E44AA5" w:rsidRDefault="00000000">
            <w:pPr>
              <w:pStyle w:val="Standard"/>
              <w:rPr>
                <w:rFonts w:ascii="標楷體" w:eastAsia="標楷體" w:hAnsi="標楷體"/>
                <w:b/>
              </w:rPr>
            </w:pPr>
            <w:r>
              <w:rPr>
                <w:rFonts w:ascii="標楷體" w:eastAsia="標楷體" w:hAnsi="標楷體"/>
                <w:b/>
              </w:rPr>
              <w:t>型態</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233C" w14:textId="77777777" w:rsidR="00E44AA5" w:rsidRDefault="00000000">
            <w:pPr>
              <w:pStyle w:val="Standard"/>
              <w:jc w:val="both"/>
              <w:rPr>
                <w:rFonts w:ascii="標楷體" w:eastAsia="標楷體" w:hAnsi="標楷體"/>
                <w:b/>
                <w:color w:val="A6A6A6"/>
              </w:rPr>
            </w:pPr>
            <w:proofErr w:type="gramStart"/>
            <w:r>
              <w:rPr>
                <w:rFonts w:ascii="標楷體" w:eastAsia="標楷體" w:hAnsi="標楷體"/>
                <w:b/>
                <w:color w:val="A6A6A6"/>
              </w:rPr>
              <w:t>（</w:t>
            </w:r>
            <w:proofErr w:type="gramEnd"/>
            <w:r>
              <w:rPr>
                <w:rFonts w:ascii="標楷體" w:eastAsia="標楷體" w:hAnsi="標楷體"/>
                <w:b/>
                <w:color w:val="A6A6A6"/>
              </w:rPr>
              <w:t>如：特教班課程、普特融合等</w:t>
            </w:r>
            <w:proofErr w:type="gramStart"/>
            <w:r>
              <w:rPr>
                <w:rFonts w:ascii="標楷體" w:eastAsia="標楷體" w:hAnsi="標楷體"/>
                <w:b/>
                <w:color w:val="A6A6A6"/>
              </w:rPr>
              <w:t>）</w:t>
            </w:r>
            <w:proofErr w:type="gramEnd"/>
          </w:p>
        </w:tc>
      </w:tr>
      <w:tr w:rsidR="00E44AA5" w14:paraId="71B872DF" w14:textId="77777777">
        <w:tblPrEx>
          <w:tblCellMar>
            <w:top w:w="0" w:type="dxa"/>
            <w:bottom w:w="0" w:type="dxa"/>
          </w:tblCellMar>
        </w:tblPrEx>
        <w:trPr>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58339AD" w14:textId="77777777" w:rsidR="00E44AA5" w:rsidRDefault="00000000">
            <w:pPr>
              <w:pStyle w:val="Standard"/>
              <w:jc w:val="center"/>
              <w:rPr>
                <w:rFonts w:ascii="標楷體" w:eastAsia="標楷體" w:hAnsi="標楷體"/>
                <w:b/>
              </w:rPr>
            </w:pPr>
            <w:r>
              <w:rPr>
                <w:rFonts w:ascii="標楷體" w:eastAsia="標楷體" w:hAnsi="標楷體"/>
                <w:b/>
              </w:rPr>
              <w:t>學生條件分析</w:t>
            </w:r>
          </w:p>
        </w:tc>
        <w:tc>
          <w:tcPr>
            <w:tcW w:w="89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87D69" w14:textId="77777777" w:rsidR="00E44AA5" w:rsidRDefault="00E44AA5">
            <w:pPr>
              <w:pStyle w:val="Standard"/>
              <w:rPr>
                <w:rFonts w:ascii="標楷體" w:eastAsia="標楷體" w:hAnsi="標楷體"/>
              </w:rPr>
            </w:pPr>
          </w:p>
          <w:p w14:paraId="45FFFDA3" w14:textId="77777777" w:rsidR="00E44AA5" w:rsidRDefault="00E44AA5">
            <w:pPr>
              <w:pStyle w:val="Standard"/>
              <w:rPr>
                <w:rFonts w:ascii="標楷體" w:eastAsia="標楷體" w:hAnsi="標楷體"/>
              </w:rPr>
            </w:pPr>
          </w:p>
          <w:p w14:paraId="08B21D8D" w14:textId="77777777" w:rsidR="00E44AA5" w:rsidRDefault="00E44AA5">
            <w:pPr>
              <w:pStyle w:val="Standard"/>
              <w:rPr>
                <w:rFonts w:ascii="標楷體" w:eastAsia="標楷體" w:hAnsi="標楷體"/>
              </w:rPr>
            </w:pPr>
          </w:p>
          <w:p w14:paraId="34245AB4" w14:textId="77777777" w:rsidR="00E44AA5" w:rsidRDefault="00E44AA5">
            <w:pPr>
              <w:pStyle w:val="Standard"/>
              <w:rPr>
                <w:rFonts w:ascii="標楷體" w:eastAsia="標楷體" w:hAnsi="標楷體"/>
              </w:rPr>
            </w:pPr>
          </w:p>
        </w:tc>
      </w:tr>
      <w:tr w:rsidR="00E44AA5" w14:paraId="221614FE" w14:textId="77777777">
        <w:tblPrEx>
          <w:tblCellMar>
            <w:top w:w="0" w:type="dxa"/>
            <w:bottom w:w="0" w:type="dxa"/>
          </w:tblCellMar>
        </w:tblPrEx>
        <w:trPr>
          <w:trHeight w:val="877"/>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C1BB9CA" w14:textId="77777777" w:rsidR="00E44AA5" w:rsidRDefault="00000000">
            <w:pPr>
              <w:pStyle w:val="Standard"/>
              <w:jc w:val="center"/>
              <w:rPr>
                <w:rFonts w:ascii="標楷體" w:eastAsia="標楷體" w:hAnsi="標楷體"/>
                <w:b/>
              </w:rPr>
            </w:pPr>
            <w:r>
              <w:rPr>
                <w:rFonts w:ascii="標楷體" w:eastAsia="標楷體" w:hAnsi="標楷體"/>
                <w:b/>
              </w:rPr>
              <w:t>設計理念</w:t>
            </w:r>
          </w:p>
          <w:p w14:paraId="5EB3600F" w14:textId="77777777" w:rsidR="00E44AA5" w:rsidRDefault="00000000">
            <w:pPr>
              <w:pStyle w:val="Standard"/>
              <w:jc w:val="center"/>
              <w:rPr>
                <w:rFonts w:ascii="標楷體" w:eastAsia="標楷體" w:hAnsi="標楷體"/>
                <w:b/>
              </w:rPr>
            </w:pPr>
            <w:r>
              <w:rPr>
                <w:rFonts w:ascii="標楷體" w:eastAsia="標楷體" w:hAnsi="標楷體"/>
                <w:b/>
              </w:rPr>
              <w:t>與教材</w:t>
            </w:r>
          </w:p>
        </w:tc>
        <w:tc>
          <w:tcPr>
            <w:tcW w:w="89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90BF3" w14:textId="77777777" w:rsidR="00E44AA5" w:rsidRDefault="00E44AA5">
            <w:pPr>
              <w:pStyle w:val="Standard"/>
              <w:rPr>
                <w:rFonts w:ascii="標楷體" w:eastAsia="標楷體" w:hAnsi="標楷體"/>
              </w:rPr>
            </w:pPr>
          </w:p>
          <w:p w14:paraId="18CC1D5B" w14:textId="77777777" w:rsidR="00E44AA5" w:rsidRDefault="00E44AA5">
            <w:pPr>
              <w:pStyle w:val="Standard"/>
              <w:rPr>
                <w:rFonts w:ascii="標楷體" w:eastAsia="標楷體" w:hAnsi="標楷體"/>
              </w:rPr>
            </w:pPr>
          </w:p>
          <w:p w14:paraId="698EE8C0" w14:textId="77777777" w:rsidR="00E44AA5" w:rsidRDefault="00E44AA5">
            <w:pPr>
              <w:pStyle w:val="Standard"/>
              <w:rPr>
                <w:rFonts w:ascii="標楷體" w:eastAsia="標楷體" w:hAnsi="標楷體"/>
              </w:rPr>
            </w:pPr>
          </w:p>
          <w:p w14:paraId="2A83EC89" w14:textId="77777777" w:rsidR="00E44AA5" w:rsidRDefault="00E44AA5">
            <w:pPr>
              <w:pStyle w:val="Standard"/>
              <w:rPr>
                <w:rFonts w:ascii="標楷體" w:eastAsia="標楷體" w:hAnsi="標楷體"/>
              </w:rPr>
            </w:pPr>
          </w:p>
        </w:tc>
      </w:tr>
      <w:tr w:rsidR="00E44AA5" w14:paraId="5FC45AB8" w14:textId="77777777">
        <w:tblPrEx>
          <w:tblCellMar>
            <w:top w:w="0" w:type="dxa"/>
            <w:bottom w:w="0" w:type="dxa"/>
          </w:tblCellMar>
        </w:tblPrEx>
        <w:trPr>
          <w:trHeight w:val="834"/>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4302A37" w14:textId="77777777" w:rsidR="00E44AA5" w:rsidRDefault="00000000">
            <w:pPr>
              <w:pStyle w:val="Standard"/>
              <w:jc w:val="center"/>
              <w:rPr>
                <w:rFonts w:ascii="標楷體" w:eastAsia="標楷體" w:hAnsi="標楷體"/>
                <w:b/>
              </w:rPr>
            </w:pPr>
            <w:r>
              <w:rPr>
                <w:rFonts w:ascii="標楷體" w:eastAsia="標楷體" w:hAnsi="標楷體"/>
                <w:b/>
              </w:rPr>
              <w:t>核心素養</w:t>
            </w:r>
          </w:p>
        </w:tc>
        <w:tc>
          <w:tcPr>
            <w:tcW w:w="89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066F0" w14:textId="77777777" w:rsidR="00E44AA5" w:rsidRDefault="00E44AA5">
            <w:pPr>
              <w:pStyle w:val="Standard"/>
              <w:rPr>
                <w:rFonts w:ascii="標楷體" w:eastAsia="標楷體" w:hAnsi="標楷體"/>
              </w:rPr>
            </w:pPr>
          </w:p>
          <w:p w14:paraId="0409A855" w14:textId="77777777" w:rsidR="00E44AA5" w:rsidRDefault="00E44AA5">
            <w:pPr>
              <w:pStyle w:val="Standard"/>
              <w:rPr>
                <w:rFonts w:ascii="標楷體" w:eastAsia="標楷體" w:hAnsi="標楷體"/>
              </w:rPr>
            </w:pPr>
          </w:p>
          <w:p w14:paraId="018B7FA0" w14:textId="77777777" w:rsidR="00E44AA5" w:rsidRDefault="00E44AA5">
            <w:pPr>
              <w:pStyle w:val="Standard"/>
              <w:rPr>
                <w:rFonts w:ascii="標楷體" w:eastAsia="標楷體" w:hAnsi="標楷體"/>
              </w:rPr>
            </w:pPr>
          </w:p>
          <w:p w14:paraId="5FABE02F" w14:textId="77777777" w:rsidR="00E44AA5" w:rsidRDefault="00E44AA5">
            <w:pPr>
              <w:pStyle w:val="Standard"/>
              <w:rPr>
                <w:rFonts w:ascii="標楷體" w:eastAsia="標楷體" w:hAnsi="標楷體"/>
              </w:rPr>
            </w:pPr>
          </w:p>
        </w:tc>
      </w:tr>
      <w:tr w:rsidR="00E44AA5" w14:paraId="778BD872" w14:textId="77777777">
        <w:tblPrEx>
          <w:tblCellMar>
            <w:top w:w="0" w:type="dxa"/>
            <w:bottom w:w="0" w:type="dxa"/>
          </w:tblCellMar>
        </w:tblPrEx>
        <w:trPr>
          <w:jc w:val="center"/>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AD91C83" w14:textId="77777777" w:rsidR="00E44AA5" w:rsidRDefault="00000000">
            <w:pPr>
              <w:pStyle w:val="Standard"/>
              <w:jc w:val="center"/>
              <w:rPr>
                <w:rFonts w:ascii="標楷體" w:eastAsia="標楷體" w:hAnsi="標楷體"/>
                <w:b/>
              </w:rPr>
            </w:pPr>
            <w:r>
              <w:rPr>
                <w:rFonts w:ascii="標楷體" w:eastAsia="標楷體" w:hAnsi="標楷體"/>
                <w:b/>
              </w:rPr>
              <w:t>學習重點</w:t>
            </w:r>
          </w:p>
        </w:tc>
        <w:tc>
          <w:tcPr>
            <w:tcW w:w="8937"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62794FF" w14:textId="77777777" w:rsidR="00E44AA5" w:rsidRDefault="00000000">
            <w:pPr>
              <w:pStyle w:val="Standard"/>
              <w:jc w:val="center"/>
              <w:rPr>
                <w:rFonts w:ascii="標楷體" w:eastAsia="標楷體" w:hAnsi="標楷體"/>
                <w:b/>
              </w:rPr>
            </w:pPr>
            <w:r>
              <w:rPr>
                <w:rFonts w:ascii="標楷體" w:eastAsia="標楷體" w:hAnsi="標楷體"/>
                <w:b/>
              </w:rPr>
              <w:t>學習表現</w:t>
            </w:r>
          </w:p>
        </w:tc>
      </w:tr>
      <w:tr w:rsidR="00E44AA5" w14:paraId="1F3D6C45" w14:textId="77777777">
        <w:tblPrEx>
          <w:tblCellMar>
            <w:top w:w="0" w:type="dxa"/>
            <w:bottom w:w="0" w:type="dxa"/>
          </w:tblCellMar>
        </w:tblPrEx>
        <w:trPr>
          <w:trHeight w:val="81"/>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AFB7723" w14:textId="77777777" w:rsidR="00000000" w:rsidRDefault="00000000"/>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65EF2" w14:textId="77777777" w:rsidR="00E44AA5" w:rsidRDefault="00000000">
            <w:pPr>
              <w:pStyle w:val="Standard"/>
              <w:rPr>
                <w:rFonts w:ascii="標楷體" w:eastAsia="標楷體" w:hAnsi="標楷體"/>
                <w:b/>
              </w:rPr>
            </w:pPr>
            <w:r>
              <w:rPr>
                <w:rFonts w:ascii="標楷體" w:eastAsia="標楷體" w:hAnsi="標楷體"/>
                <w:b/>
              </w:rPr>
              <w:t>體育科目</w:t>
            </w: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52C99" w14:textId="77777777" w:rsidR="00E44AA5" w:rsidRDefault="00000000">
            <w:pPr>
              <w:pStyle w:val="Standard"/>
              <w:rPr>
                <w:rFonts w:ascii="標楷體" w:eastAsia="標楷體" w:hAnsi="標楷體"/>
                <w:b/>
              </w:rPr>
            </w:pPr>
            <w:r>
              <w:rPr>
                <w:rFonts w:ascii="標楷體" w:eastAsia="標楷體" w:hAnsi="標楷體"/>
                <w:b/>
              </w:rPr>
              <w:t>體育科目學習功能輕微缺損</w:t>
            </w: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CDCC0" w14:textId="77777777" w:rsidR="00E44AA5" w:rsidRDefault="00000000">
            <w:pPr>
              <w:pStyle w:val="Standard"/>
              <w:rPr>
                <w:rFonts w:ascii="標楷體" w:eastAsia="標楷體" w:hAnsi="標楷體"/>
                <w:b/>
              </w:rPr>
            </w:pPr>
            <w:r>
              <w:rPr>
                <w:rFonts w:ascii="標楷體" w:eastAsia="標楷體" w:hAnsi="標楷體"/>
                <w:b/>
              </w:rPr>
              <w:t>體育科目學習功能嚴重缺損</w:t>
            </w:r>
          </w:p>
        </w:tc>
      </w:tr>
      <w:tr w:rsidR="00E44AA5" w14:paraId="0A599EC5" w14:textId="77777777">
        <w:tblPrEx>
          <w:tblCellMar>
            <w:top w:w="0" w:type="dxa"/>
            <w:bottom w:w="0" w:type="dxa"/>
          </w:tblCellMar>
        </w:tblPrEx>
        <w:trPr>
          <w:trHeight w:val="1225"/>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26F6797" w14:textId="77777777" w:rsidR="00000000" w:rsidRDefault="00000000"/>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5BB22" w14:textId="77777777" w:rsidR="00E44AA5" w:rsidRDefault="00E44AA5">
            <w:pPr>
              <w:pStyle w:val="Standard"/>
              <w:rPr>
                <w:rFonts w:ascii="標楷體" w:eastAsia="標楷體" w:hAnsi="標楷體"/>
              </w:rPr>
            </w:pPr>
          </w:p>
          <w:p w14:paraId="4648F8CB" w14:textId="77777777" w:rsidR="00E44AA5" w:rsidRDefault="00E44AA5">
            <w:pPr>
              <w:pStyle w:val="Standard"/>
              <w:rPr>
                <w:rFonts w:ascii="標楷體" w:eastAsia="標楷體" w:hAnsi="標楷體"/>
              </w:rPr>
            </w:pPr>
          </w:p>
          <w:p w14:paraId="787D5DBB" w14:textId="77777777" w:rsidR="00E44AA5" w:rsidRDefault="00E44AA5">
            <w:pPr>
              <w:pStyle w:val="Standard"/>
              <w:rPr>
                <w:rFonts w:ascii="標楷體" w:eastAsia="標楷體" w:hAnsi="標楷體"/>
              </w:rPr>
            </w:pPr>
          </w:p>
          <w:p w14:paraId="7C81D4E7" w14:textId="77777777" w:rsidR="00E44AA5" w:rsidRDefault="00E44AA5">
            <w:pPr>
              <w:pStyle w:val="Standard"/>
              <w:rPr>
                <w:rFonts w:ascii="標楷體" w:eastAsia="標楷體" w:hAnsi="標楷體"/>
              </w:rPr>
            </w:pP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996E" w14:textId="77777777" w:rsidR="00E44AA5" w:rsidRDefault="00E44AA5">
            <w:pPr>
              <w:pStyle w:val="Standard"/>
              <w:rPr>
                <w:rFonts w:ascii="標楷體" w:eastAsia="標楷體" w:hAnsi="標楷體"/>
              </w:rPr>
            </w:pP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7E002" w14:textId="77777777" w:rsidR="00E44AA5" w:rsidRDefault="00E44AA5">
            <w:pPr>
              <w:pStyle w:val="Standard"/>
              <w:rPr>
                <w:rFonts w:ascii="標楷體" w:eastAsia="標楷體" w:hAnsi="標楷體"/>
              </w:rPr>
            </w:pPr>
          </w:p>
        </w:tc>
      </w:tr>
      <w:tr w:rsidR="00E44AA5" w14:paraId="59DA55ED" w14:textId="77777777">
        <w:tblPrEx>
          <w:tblCellMar>
            <w:top w:w="0" w:type="dxa"/>
            <w:bottom w:w="0" w:type="dxa"/>
          </w:tblCellMar>
        </w:tblPrEx>
        <w:trPr>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B2CB094" w14:textId="77777777" w:rsidR="00000000" w:rsidRDefault="00000000"/>
        </w:tc>
        <w:tc>
          <w:tcPr>
            <w:tcW w:w="8937"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C7EDC67" w14:textId="77777777" w:rsidR="00E44AA5" w:rsidRDefault="00000000">
            <w:pPr>
              <w:pStyle w:val="Standard"/>
              <w:jc w:val="center"/>
              <w:rPr>
                <w:rFonts w:ascii="標楷體" w:eastAsia="標楷體" w:hAnsi="標楷體"/>
                <w:b/>
              </w:rPr>
            </w:pPr>
            <w:r>
              <w:rPr>
                <w:rFonts w:ascii="標楷體" w:eastAsia="標楷體" w:hAnsi="標楷體"/>
                <w:b/>
              </w:rPr>
              <w:t>學習內容</w:t>
            </w:r>
          </w:p>
        </w:tc>
      </w:tr>
      <w:tr w:rsidR="00E44AA5" w14:paraId="152285B0" w14:textId="77777777">
        <w:tblPrEx>
          <w:tblCellMar>
            <w:top w:w="0" w:type="dxa"/>
            <w:bottom w:w="0" w:type="dxa"/>
          </w:tblCellMar>
        </w:tblPrEx>
        <w:trPr>
          <w:trHeight w:val="251"/>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81F3E57" w14:textId="77777777" w:rsidR="00000000" w:rsidRDefault="00000000"/>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74FE5" w14:textId="77777777" w:rsidR="00E44AA5" w:rsidRDefault="00000000">
            <w:pPr>
              <w:pStyle w:val="Standard"/>
              <w:rPr>
                <w:rFonts w:ascii="標楷體" w:eastAsia="標楷體" w:hAnsi="標楷體"/>
                <w:b/>
              </w:rPr>
            </w:pPr>
            <w:r>
              <w:rPr>
                <w:rFonts w:ascii="標楷體" w:eastAsia="標楷體" w:hAnsi="標楷體"/>
                <w:b/>
              </w:rPr>
              <w:t>體育科目</w:t>
            </w: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0D830" w14:textId="77777777" w:rsidR="00E44AA5" w:rsidRDefault="00000000">
            <w:pPr>
              <w:pStyle w:val="Standard"/>
              <w:rPr>
                <w:rFonts w:ascii="標楷體" w:eastAsia="標楷體" w:hAnsi="標楷體"/>
                <w:b/>
              </w:rPr>
            </w:pPr>
            <w:r>
              <w:rPr>
                <w:rFonts w:ascii="標楷體" w:eastAsia="標楷體" w:hAnsi="標楷體"/>
                <w:b/>
              </w:rPr>
              <w:t>體育科目學習功能輕微缺損</w:t>
            </w: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274AB" w14:textId="77777777" w:rsidR="00E44AA5" w:rsidRDefault="00000000">
            <w:pPr>
              <w:pStyle w:val="Standard"/>
              <w:rPr>
                <w:rFonts w:ascii="標楷體" w:eastAsia="標楷體" w:hAnsi="標楷體"/>
                <w:b/>
              </w:rPr>
            </w:pPr>
            <w:r>
              <w:rPr>
                <w:rFonts w:ascii="標楷體" w:eastAsia="標楷體" w:hAnsi="標楷體"/>
                <w:b/>
              </w:rPr>
              <w:t>體育科目學習功能嚴重缺損</w:t>
            </w:r>
          </w:p>
        </w:tc>
      </w:tr>
      <w:tr w:rsidR="00E44AA5" w14:paraId="4D0AD5A3" w14:textId="77777777">
        <w:tblPrEx>
          <w:tblCellMar>
            <w:top w:w="0" w:type="dxa"/>
            <w:bottom w:w="0" w:type="dxa"/>
          </w:tblCellMar>
        </w:tblPrEx>
        <w:trPr>
          <w:trHeight w:val="1282"/>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86F61F0" w14:textId="77777777" w:rsidR="00000000" w:rsidRDefault="00000000"/>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D2C73" w14:textId="77777777" w:rsidR="00E44AA5" w:rsidRDefault="00E44AA5">
            <w:pPr>
              <w:pStyle w:val="Standard"/>
              <w:rPr>
                <w:rFonts w:ascii="標楷體" w:eastAsia="標楷體" w:hAnsi="標楷體"/>
              </w:rPr>
            </w:pPr>
          </w:p>
          <w:p w14:paraId="586EFFB5" w14:textId="77777777" w:rsidR="00E44AA5" w:rsidRDefault="00E44AA5">
            <w:pPr>
              <w:pStyle w:val="Standard"/>
              <w:rPr>
                <w:rFonts w:ascii="標楷體" w:eastAsia="標楷體" w:hAnsi="標楷體"/>
              </w:rPr>
            </w:pPr>
          </w:p>
          <w:p w14:paraId="3554AAFB" w14:textId="77777777" w:rsidR="00E44AA5" w:rsidRDefault="00E44AA5">
            <w:pPr>
              <w:pStyle w:val="Standard"/>
              <w:rPr>
                <w:rFonts w:ascii="標楷體" w:eastAsia="標楷體" w:hAnsi="標楷體"/>
              </w:rPr>
            </w:pPr>
          </w:p>
          <w:p w14:paraId="0C302C10" w14:textId="77777777" w:rsidR="00E44AA5" w:rsidRDefault="00E44AA5">
            <w:pPr>
              <w:pStyle w:val="Standard"/>
              <w:rPr>
                <w:rFonts w:ascii="標楷體" w:eastAsia="標楷體" w:hAnsi="標楷體"/>
              </w:rPr>
            </w:pP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233A" w14:textId="77777777" w:rsidR="00E44AA5" w:rsidRDefault="00E44AA5">
            <w:pPr>
              <w:pStyle w:val="Standard"/>
              <w:rPr>
                <w:rFonts w:ascii="標楷體" w:eastAsia="標楷體" w:hAnsi="標楷體"/>
              </w:rPr>
            </w:pP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F3181" w14:textId="77777777" w:rsidR="00E44AA5" w:rsidRDefault="00E44AA5">
            <w:pPr>
              <w:pStyle w:val="Standard"/>
              <w:rPr>
                <w:rFonts w:ascii="標楷體" w:eastAsia="標楷體" w:hAnsi="標楷體"/>
              </w:rPr>
            </w:pPr>
          </w:p>
        </w:tc>
      </w:tr>
      <w:tr w:rsidR="00E44AA5" w14:paraId="15BE8E83" w14:textId="77777777">
        <w:tblPrEx>
          <w:tblCellMar>
            <w:top w:w="0" w:type="dxa"/>
            <w:bottom w:w="0" w:type="dxa"/>
          </w:tblCellMar>
        </w:tblPrEx>
        <w:trPr>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3B2BBC3" w14:textId="77777777" w:rsidR="00E44AA5" w:rsidRDefault="00000000">
            <w:pPr>
              <w:pStyle w:val="Standard"/>
              <w:jc w:val="center"/>
              <w:rPr>
                <w:rFonts w:ascii="標楷體" w:eastAsia="標楷體" w:hAnsi="標楷體"/>
                <w:b/>
              </w:rPr>
            </w:pPr>
            <w:r>
              <w:rPr>
                <w:rFonts w:ascii="標楷體" w:eastAsia="標楷體" w:hAnsi="標楷體"/>
                <w:b/>
              </w:rPr>
              <w:t>融入議題</w:t>
            </w:r>
          </w:p>
        </w:tc>
        <w:tc>
          <w:tcPr>
            <w:tcW w:w="89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F0BE" w14:textId="77777777" w:rsidR="00E44AA5" w:rsidRDefault="00000000">
            <w:pPr>
              <w:pStyle w:val="Standard"/>
              <w:rPr>
                <w:rFonts w:ascii="標楷體" w:eastAsia="標楷體" w:hAnsi="標楷體"/>
              </w:rPr>
            </w:pPr>
            <w:r>
              <w:rPr>
                <w:rFonts w:ascii="標楷體" w:eastAsia="標楷體" w:hAnsi="標楷體"/>
              </w:rPr>
              <w:t>□家庭教育</w:t>
            </w:r>
            <w:r>
              <w:rPr>
                <w:rFonts w:ascii="標楷體" w:eastAsia="標楷體" w:hAnsi="標楷體"/>
              </w:rPr>
              <w:tab/>
              <w:t>□生命教育</w:t>
            </w:r>
            <w:r>
              <w:rPr>
                <w:rFonts w:ascii="標楷體" w:eastAsia="標楷體" w:hAnsi="標楷體"/>
              </w:rPr>
              <w:tab/>
              <w:t>□品德教育</w:t>
            </w:r>
            <w:r>
              <w:rPr>
                <w:rFonts w:ascii="標楷體" w:eastAsia="標楷體" w:hAnsi="標楷體"/>
              </w:rPr>
              <w:tab/>
              <w:t>□人權教育</w:t>
            </w:r>
            <w:r>
              <w:rPr>
                <w:rFonts w:ascii="標楷體" w:eastAsia="標楷體" w:hAnsi="標楷體"/>
              </w:rPr>
              <w:tab/>
              <w:t>□性別平等教育</w:t>
            </w:r>
          </w:p>
          <w:p w14:paraId="45F59F1C" w14:textId="77777777" w:rsidR="00E44AA5" w:rsidRDefault="00000000">
            <w:pPr>
              <w:pStyle w:val="Standard"/>
              <w:rPr>
                <w:rFonts w:ascii="標楷體" w:eastAsia="標楷體" w:hAnsi="標楷體"/>
              </w:rPr>
            </w:pPr>
            <w:r>
              <w:rPr>
                <w:rFonts w:ascii="標楷體" w:eastAsia="標楷體" w:hAnsi="標楷體"/>
              </w:rPr>
              <w:t>□法治教育</w:t>
            </w:r>
            <w:r>
              <w:rPr>
                <w:rFonts w:ascii="標楷體" w:eastAsia="標楷體" w:hAnsi="標楷體"/>
              </w:rPr>
              <w:tab/>
              <w:t>□環境教育</w:t>
            </w:r>
            <w:r>
              <w:rPr>
                <w:rFonts w:ascii="標楷體" w:eastAsia="標楷體" w:hAnsi="標楷體"/>
              </w:rPr>
              <w:tab/>
              <w:t>□海洋教育</w:t>
            </w:r>
            <w:r>
              <w:rPr>
                <w:rFonts w:ascii="標楷體" w:eastAsia="標楷體" w:hAnsi="標楷體"/>
              </w:rPr>
              <w:tab/>
              <w:t>□資訊教育</w:t>
            </w:r>
            <w:r>
              <w:rPr>
                <w:rFonts w:ascii="標楷體" w:eastAsia="標楷體" w:hAnsi="標楷體"/>
              </w:rPr>
              <w:tab/>
              <w:t>□科技教育</w:t>
            </w:r>
          </w:p>
          <w:p w14:paraId="7AE5D933" w14:textId="77777777" w:rsidR="00E44AA5" w:rsidRDefault="00000000">
            <w:pPr>
              <w:pStyle w:val="Standard"/>
              <w:rPr>
                <w:rFonts w:ascii="標楷體" w:eastAsia="標楷體" w:hAnsi="標楷體"/>
              </w:rPr>
            </w:pPr>
            <w:r>
              <w:rPr>
                <w:rFonts w:ascii="標楷體" w:eastAsia="標楷體" w:hAnsi="標楷體"/>
              </w:rPr>
              <w:t>□能源教育</w:t>
            </w:r>
            <w:r>
              <w:rPr>
                <w:rFonts w:ascii="標楷體" w:eastAsia="標楷體" w:hAnsi="標楷體"/>
              </w:rPr>
              <w:tab/>
              <w:t>□安全教育</w:t>
            </w:r>
            <w:r>
              <w:rPr>
                <w:rFonts w:ascii="標楷體" w:eastAsia="標楷體" w:hAnsi="標楷體"/>
              </w:rPr>
              <w:tab/>
              <w:t>□生涯規劃</w:t>
            </w:r>
            <w:r>
              <w:rPr>
                <w:rFonts w:ascii="標楷體" w:eastAsia="標楷體" w:hAnsi="標楷體"/>
              </w:rPr>
              <w:tab/>
              <w:t>□多元文化</w:t>
            </w:r>
            <w:r>
              <w:rPr>
                <w:rFonts w:ascii="標楷體" w:eastAsia="標楷體" w:hAnsi="標楷體"/>
              </w:rPr>
              <w:tab/>
              <w:t>□閱讀素養</w:t>
            </w:r>
          </w:p>
          <w:p w14:paraId="5ECA662C" w14:textId="77777777" w:rsidR="00E44AA5" w:rsidRDefault="00000000">
            <w:pPr>
              <w:pStyle w:val="Standard"/>
              <w:rPr>
                <w:rFonts w:ascii="標楷體" w:eastAsia="標楷體" w:hAnsi="標楷體"/>
              </w:rPr>
            </w:pPr>
            <w:r>
              <w:rPr>
                <w:rFonts w:ascii="標楷體" w:eastAsia="標楷體" w:hAnsi="標楷體"/>
              </w:rPr>
              <w:t>□戶外教育  □國際教育</w:t>
            </w:r>
            <w:r>
              <w:rPr>
                <w:rFonts w:ascii="標楷體" w:eastAsia="標楷體" w:hAnsi="標楷體"/>
              </w:rPr>
              <w:tab/>
              <w:t>□原住民族教育</w:t>
            </w:r>
            <w:r>
              <w:rPr>
                <w:rFonts w:ascii="標楷體" w:eastAsia="標楷體" w:hAnsi="標楷體"/>
              </w:rPr>
              <w:tab/>
              <w:t xml:space="preserve">        □其他</w:t>
            </w:r>
          </w:p>
        </w:tc>
      </w:tr>
      <w:tr w:rsidR="00E44AA5" w14:paraId="58B326BB" w14:textId="77777777">
        <w:tblPrEx>
          <w:tblCellMar>
            <w:top w:w="0" w:type="dxa"/>
            <w:bottom w:w="0" w:type="dxa"/>
          </w:tblCellMar>
        </w:tblPrEx>
        <w:trPr>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A6DF9FA" w14:textId="77777777" w:rsidR="00E44AA5" w:rsidRDefault="00000000">
            <w:pPr>
              <w:pStyle w:val="Standard"/>
              <w:jc w:val="center"/>
              <w:rPr>
                <w:rFonts w:ascii="標楷體" w:eastAsia="標楷體" w:hAnsi="標楷體"/>
                <w:b/>
              </w:rPr>
            </w:pPr>
            <w:r>
              <w:rPr>
                <w:rFonts w:ascii="標楷體" w:eastAsia="標楷體" w:hAnsi="標楷體"/>
                <w:b/>
              </w:rPr>
              <w:t>議題融入之</w:t>
            </w:r>
          </w:p>
          <w:p w14:paraId="781BC31C" w14:textId="77777777" w:rsidR="00E44AA5" w:rsidRDefault="00000000">
            <w:pPr>
              <w:pStyle w:val="Standard"/>
              <w:jc w:val="center"/>
              <w:rPr>
                <w:rFonts w:ascii="標楷體" w:eastAsia="標楷體" w:hAnsi="標楷體"/>
                <w:b/>
              </w:rPr>
            </w:pPr>
            <w:r>
              <w:rPr>
                <w:rFonts w:ascii="標楷體" w:eastAsia="標楷體" w:hAnsi="標楷體"/>
                <w:b/>
              </w:rPr>
              <w:t>學習主題</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8FA76" w14:textId="77777777" w:rsidR="00E44AA5" w:rsidRDefault="00E44AA5">
            <w:pPr>
              <w:pStyle w:val="Standard"/>
              <w:rPr>
                <w:rFonts w:ascii="標楷體" w:eastAsia="標楷體" w:hAnsi="標楷體"/>
              </w:rPr>
            </w:pPr>
          </w:p>
          <w:p w14:paraId="454D7348" w14:textId="77777777" w:rsidR="00E44AA5" w:rsidRDefault="00E44AA5">
            <w:pPr>
              <w:pStyle w:val="Standard"/>
              <w:rPr>
                <w:rFonts w:ascii="標楷體" w:eastAsia="標楷體" w:hAnsi="標楷體"/>
              </w:rPr>
            </w:pPr>
          </w:p>
          <w:p w14:paraId="474C7902" w14:textId="77777777" w:rsidR="00E44AA5" w:rsidRDefault="00E44AA5">
            <w:pPr>
              <w:pStyle w:val="Standard"/>
              <w:rPr>
                <w:rFonts w:ascii="標楷體" w:eastAsia="標楷體" w:hAnsi="標楷體"/>
              </w:rPr>
            </w:pPr>
          </w:p>
          <w:p w14:paraId="5BCB1220" w14:textId="77777777" w:rsidR="00E44AA5" w:rsidRDefault="00E44AA5">
            <w:pPr>
              <w:pStyle w:val="Standard"/>
              <w:rPr>
                <w:rFonts w:ascii="標楷體" w:eastAsia="標楷體" w:hAnsi="標楷體"/>
              </w:rPr>
            </w:pPr>
          </w:p>
          <w:p w14:paraId="18832BA5" w14:textId="77777777" w:rsidR="00E44AA5" w:rsidRDefault="00E44AA5">
            <w:pPr>
              <w:pStyle w:val="Standard"/>
              <w:rPr>
                <w:rFonts w:ascii="標楷體" w:eastAsia="標楷體" w:hAnsi="標楷體"/>
              </w:rP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B2E207F" w14:textId="77777777" w:rsidR="00E44AA5" w:rsidRDefault="00000000">
            <w:pPr>
              <w:pStyle w:val="Standard"/>
              <w:jc w:val="center"/>
              <w:rPr>
                <w:rFonts w:ascii="標楷體" w:eastAsia="標楷體" w:hAnsi="標楷體"/>
                <w:b/>
              </w:rPr>
            </w:pPr>
            <w:r>
              <w:rPr>
                <w:rFonts w:ascii="標楷體" w:eastAsia="標楷體" w:hAnsi="標楷體"/>
                <w:b/>
              </w:rPr>
              <w:t>與其他科目連結建議</w:t>
            </w: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193E2" w14:textId="77777777" w:rsidR="00E44AA5" w:rsidRDefault="00E44AA5">
            <w:pPr>
              <w:pStyle w:val="Standard"/>
              <w:rPr>
                <w:rFonts w:ascii="標楷體" w:eastAsia="標楷體" w:hAnsi="標楷體"/>
              </w:rPr>
            </w:pPr>
          </w:p>
        </w:tc>
      </w:tr>
      <w:tr w:rsidR="00E44AA5" w14:paraId="16882E48" w14:textId="77777777">
        <w:tblPrEx>
          <w:tblCellMar>
            <w:top w:w="0" w:type="dxa"/>
            <w:bottom w:w="0" w:type="dxa"/>
          </w:tblCellMar>
        </w:tblPrEx>
        <w:trPr>
          <w:jc w:val="center"/>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BE1C7C5" w14:textId="77777777" w:rsidR="00E44AA5" w:rsidRDefault="00000000">
            <w:pPr>
              <w:pStyle w:val="Standard"/>
              <w:jc w:val="center"/>
              <w:rPr>
                <w:rFonts w:ascii="標楷體" w:eastAsia="標楷體" w:hAnsi="標楷體"/>
                <w:b/>
              </w:rPr>
            </w:pPr>
            <w:r>
              <w:rPr>
                <w:rFonts w:ascii="標楷體" w:eastAsia="標楷體" w:hAnsi="標楷體"/>
                <w:b/>
              </w:rPr>
              <w:t>學習目標</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9C9BA" w14:textId="77777777" w:rsidR="00E44AA5" w:rsidRDefault="00000000">
            <w:pPr>
              <w:pStyle w:val="Standard"/>
              <w:rPr>
                <w:rFonts w:ascii="標楷體" w:eastAsia="標楷體" w:hAnsi="標楷體"/>
                <w:b/>
              </w:rPr>
            </w:pPr>
            <w:r>
              <w:rPr>
                <w:rFonts w:ascii="標楷體" w:eastAsia="標楷體" w:hAnsi="標楷體"/>
                <w:b/>
              </w:rPr>
              <w:t>體育科目</w:t>
            </w: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CB379" w14:textId="77777777" w:rsidR="00E44AA5" w:rsidRDefault="00000000">
            <w:pPr>
              <w:pStyle w:val="Standard"/>
              <w:rPr>
                <w:rFonts w:ascii="標楷體" w:eastAsia="標楷體" w:hAnsi="標楷體"/>
                <w:b/>
              </w:rPr>
            </w:pPr>
            <w:r>
              <w:rPr>
                <w:rFonts w:ascii="標楷體" w:eastAsia="標楷體" w:hAnsi="標楷體"/>
                <w:b/>
              </w:rPr>
              <w:t>體育科目學習功能輕微缺損</w:t>
            </w: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DE6B3" w14:textId="77777777" w:rsidR="00E44AA5" w:rsidRDefault="00000000">
            <w:pPr>
              <w:pStyle w:val="Standard"/>
              <w:rPr>
                <w:rFonts w:ascii="標楷體" w:eastAsia="標楷體" w:hAnsi="標楷體"/>
                <w:b/>
              </w:rPr>
            </w:pPr>
            <w:r>
              <w:rPr>
                <w:rFonts w:ascii="標楷體" w:eastAsia="標楷體" w:hAnsi="標楷體"/>
                <w:b/>
              </w:rPr>
              <w:t>體育科目學習功能嚴重缺損</w:t>
            </w:r>
          </w:p>
        </w:tc>
      </w:tr>
      <w:tr w:rsidR="00E44AA5" w14:paraId="24384068" w14:textId="77777777">
        <w:tblPrEx>
          <w:tblCellMar>
            <w:top w:w="0" w:type="dxa"/>
            <w:bottom w:w="0" w:type="dxa"/>
          </w:tblCellMar>
        </w:tblPrEx>
        <w:trPr>
          <w:trHeight w:val="1692"/>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1643E0D" w14:textId="77777777" w:rsidR="00000000" w:rsidRDefault="00000000"/>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D2D8B" w14:textId="77777777" w:rsidR="00E44AA5" w:rsidRDefault="00E44AA5">
            <w:pPr>
              <w:pStyle w:val="Standard"/>
              <w:rPr>
                <w:rFonts w:ascii="標楷體" w:eastAsia="標楷體" w:hAnsi="標楷體"/>
              </w:rPr>
            </w:pP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92FDF" w14:textId="77777777" w:rsidR="00E44AA5" w:rsidRDefault="00E44AA5">
            <w:pPr>
              <w:pStyle w:val="Standard"/>
              <w:rPr>
                <w:rFonts w:ascii="標楷體" w:eastAsia="標楷體" w:hAnsi="標楷體"/>
              </w:rPr>
            </w:pP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E657E" w14:textId="77777777" w:rsidR="00E44AA5" w:rsidRDefault="00E44AA5">
            <w:pPr>
              <w:pStyle w:val="Standard"/>
              <w:rPr>
                <w:rFonts w:ascii="標楷體" w:eastAsia="標楷體" w:hAnsi="標楷體"/>
              </w:rPr>
            </w:pPr>
          </w:p>
        </w:tc>
      </w:tr>
      <w:tr w:rsidR="00E44AA5" w14:paraId="6D535872" w14:textId="77777777">
        <w:tblPrEx>
          <w:tblCellMar>
            <w:top w:w="0" w:type="dxa"/>
            <w:bottom w:w="0" w:type="dxa"/>
          </w:tblCellMar>
        </w:tblPrEx>
        <w:trPr>
          <w:trHeight w:val="1263"/>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D0BA103" w14:textId="77777777" w:rsidR="00E44AA5" w:rsidRDefault="00000000">
            <w:pPr>
              <w:pStyle w:val="Standard"/>
              <w:jc w:val="center"/>
              <w:rPr>
                <w:rFonts w:ascii="標楷體" w:eastAsia="標楷體" w:hAnsi="標楷體"/>
                <w:b/>
              </w:rPr>
            </w:pPr>
            <w:r>
              <w:rPr>
                <w:rFonts w:ascii="標楷體" w:eastAsia="標楷體" w:hAnsi="標楷體"/>
                <w:b/>
              </w:rPr>
              <w:t>教學準備</w:t>
            </w:r>
          </w:p>
        </w:tc>
        <w:tc>
          <w:tcPr>
            <w:tcW w:w="89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CB1A6" w14:textId="77777777" w:rsidR="00E44AA5" w:rsidRDefault="00E44AA5">
            <w:pPr>
              <w:pStyle w:val="Standard"/>
              <w:rPr>
                <w:rFonts w:ascii="標楷體" w:eastAsia="標楷體" w:hAnsi="標楷體"/>
              </w:rPr>
            </w:pPr>
          </w:p>
          <w:p w14:paraId="67A82B08" w14:textId="77777777" w:rsidR="00E44AA5" w:rsidRDefault="00E44AA5">
            <w:pPr>
              <w:pStyle w:val="Standard"/>
              <w:rPr>
                <w:rFonts w:ascii="標楷體" w:eastAsia="標楷體" w:hAnsi="標楷體"/>
              </w:rPr>
            </w:pPr>
          </w:p>
          <w:p w14:paraId="3987CA2B" w14:textId="77777777" w:rsidR="00E44AA5" w:rsidRDefault="00E44AA5">
            <w:pPr>
              <w:pStyle w:val="Standard"/>
              <w:rPr>
                <w:rFonts w:ascii="標楷體" w:eastAsia="標楷體" w:hAnsi="標楷體"/>
              </w:rPr>
            </w:pPr>
          </w:p>
          <w:p w14:paraId="29639B8E" w14:textId="77777777" w:rsidR="00E44AA5" w:rsidRDefault="00E44AA5">
            <w:pPr>
              <w:pStyle w:val="Standard"/>
              <w:rPr>
                <w:rFonts w:ascii="標楷體" w:eastAsia="標楷體" w:hAnsi="標楷體"/>
              </w:rPr>
            </w:pPr>
          </w:p>
        </w:tc>
      </w:tr>
      <w:tr w:rsidR="00E44AA5" w14:paraId="78D0E3FB" w14:textId="77777777">
        <w:tblPrEx>
          <w:tblCellMar>
            <w:top w:w="0" w:type="dxa"/>
            <w:bottom w:w="0" w:type="dxa"/>
          </w:tblCellMar>
        </w:tblPrEx>
        <w:trPr>
          <w:trHeight w:val="1419"/>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17500A8" w14:textId="77777777" w:rsidR="00E44AA5" w:rsidRDefault="00000000">
            <w:pPr>
              <w:pStyle w:val="Standard"/>
              <w:jc w:val="center"/>
              <w:rPr>
                <w:rFonts w:ascii="標楷體" w:eastAsia="標楷體" w:hAnsi="標楷體"/>
                <w:b/>
              </w:rPr>
            </w:pPr>
            <w:r>
              <w:rPr>
                <w:rFonts w:ascii="標楷體" w:eastAsia="標楷體" w:hAnsi="標楷體"/>
                <w:b/>
              </w:rPr>
              <w:t>教學評量</w:t>
            </w:r>
          </w:p>
        </w:tc>
        <w:tc>
          <w:tcPr>
            <w:tcW w:w="89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6EE97" w14:textId="77777777" w:rsidR="00E44AA5" w:rsidRDefault="00E44AA5">
            <w:pPr>
              <w:pStyle w:val="Standard"/>
              <w:rPr>
                <w:rFonts w:ascii="標楷體" w:eastAsia="標楷體" w:hAnsi="標楷體"/>
              </w:rPr>
            </w:pPr>
          </w:p>
          <w:p w14:paraId="4F1C1496" w14:textId="77777777" w:rsidR="00E44AA5" w:rsidRDefault="00E44AA5">
            <w:pPr>
              <w:pStyle w:val="Standard"/>
              <w:rPr>
                <w:rFonts w:ascii="標楷體" w:eastAsia="標楷體" w:hAnsi="標楷體"/>
              </w:rPr>
            </w:pPr>
          </w:p>
          <w:p w14:paraId="034E908B" w14:textId="77777777" w:rsidR="00E44AA5" w:rsidRDefault="00E44AA5">
            <w:pPr>
              <w:pStyle w:val="Standard"/>
              <w:rPr>
                <w:rFonts w:ascii="標楷體" w:eastAsia="標楷體" w:hAnsi="標楷體"/>
              </w:rPr>
            </w:pPr>
          </w:p>
          <w:p w14:paraId="780BD3FF" w14:textId="77777777" w:rsidR="00E44AA5" w:rsidRDefault="00E44AA5">
            <w:pPr>
              <w:pStyle w:val="Standard"/>
              <w:rPr>
                <w:rFonts w:ascii="標楷體" w:eastAsia="標楷體" w:hAnsi="標楷體"/>
              </w:rPr>
            </w:pPr>
          </w:p>
        </w:tc>
      </w:tr>
      <w:tr w:rsidR="00E44AA5" w14:paraId="5D6EB5B7" w14:textId="77777777">
        <w:tblPrEx>
          <w:tblCellMar>
            <w:top w:w="0" w:type="dxa"/>
            <w:bottom w:w="0" w:type="dxa"/>
          </w:tblCellMar>
        </w:tblPrEx>
        <w:trPr>
          <w:trHeight w:val="1396"/>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0C71F2E" w14:textId="77777777" w:rsidR="00E44AA5" w:rsidRDefault="00000000">
            <w:pPr>
              <w:pStyle w:val="Standard"/>
              <w:jc w:val="center"/>
              <w:rPr>
                <w:rFonts w:ascii="標楷體" w:eastAsia="標楷體" w:hAnsi="標楷體"/>
                <w:b/>
              </w:rPr>
            </w:pPr>
            <w:r>
              <w:rPr>
                <w:rFonts w:ascii="標楷體" w:eastAsia="標楷體" w:hAnsi="標楷體"/>
                <w:b/>
              </w:rPr>
              <w:t>教材來源</w:t>
            </w:r>
          </w:p>
        </w:tc>
        <w:tc>
          <w:tcPr>
            <w:tcW w:w="89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3D916" w14:textId="77777777" w:rsidR="00E44AA5" w:rsidRDefault="00E44AA5">
            <w:pPr>
              <w:pStyle w:val="Standard"/>
              <w:rPr>
                <w:rFonts w:ascii="標楷體" w:eastAsia="標楷體" w:hAnsi="標楷體"/>
              </w:rPr>
            </w:pPr>
          </w:p>
          <w:p w14:paraId="18AC15BC" w14:textId="77777777" w:rsidR="00E44AA5" w:rsidRDefault="00E44AA5">
            <w:pPr>
              <w:pStyle w:val="Standard"/>
              <w:rPr>
                <w:rFonts w:ascii="標楷體" w:eastAsia="標楷體" w:hAnsi="標楷體"/>
              </w:rPr>
            </w:pPr>
          </w:p>
          <w:p w14:paraId="1CCA8C2A" w14:textId="77777777" w:rsidR="00E44AA5" w:rsidRDefault="00E44AA5">
            <w:pPr>
              <w:pStyle w:val="Standard"/>
              <w:rPr>
                <w:rFonts w:ascii="標楷體" w:eastAsia="標楷體" w:hAnsi="標楷體"/>
              </w:rPr>
            </w:pPr>
          </w:p>
          <w:p w14:paraId="216FE9F2" w14:textId="77777777" w:rsidR="00E44AA5" w:rsidRDefault="00E44AA5">
            <w:pPr>
              <w:pStyle w:val="Standard"/>
              <w:rPr>
                <w:rFonts w:ascii="標楷體" w:eastAsia="標楷體" w:hAnsi="標楷體"/>
              </w:rPr>
            </w:pPr>
          </w:p>
        </w:tc>
      </w:tr>
    </w:tbl>
    <w:p w14:paraId="7B3E0E49" w14:textId="77777777" w:rsidR="00E44AA5" w:rsidRDefault="00E44AA5">
      <w:pPr>
        <w:pStyle w:val="Standard"/>
        <w:jc w:val="center"/>
        <w:rPr>
          <w:rFonts w:ascii="標楷體" w:eastAsia="標楷體" w:hAnsi="標楷體"/>
          <w:sz w:val="28"/>
          <w:szCs w:val="28"/>
        </w:rPr>
      </w:pPr>
    </w:p>
    <w:tbl>
      <w:tblPr>
        <w:tblW w:w="10579" w:type="dxa"/>
        <w:jc w:val="center"/>
        <w:tblLayout w:type="fixed"/>
        <w:tblCellMar>
          <w:left w:w="10" w:type="dxa"/>
          <w:right w:w="10" w:type="dxa"/>
        </w:tblCellMar>
        <w:tblLook w:val="0000" w:firstRow="0" w:lastRow="0" w:firstColumn="0" w:lastColumn="0" w:noHBand="0" w:noVBand="0"/>
      </w:tblPr>
      <w:tblGrid>
        <w:gridCol w:w="3114"/>
        <w:gridCol w:w="800"/>
        <w:gridCol w:w="1390"/>
        <w:gridCol w:w="3196"/>
        <w:gridCol w:w="1276"/>
        <w:gridCol w:w="803"/>
      </w:tblGrid>
      <w:tr w:rsidR="00E44AA5" w14:paraId="726129E2" w14:textId="77777777">
        <w:tblPrEx>
          <w:tblCellMar>
            <w:top w:w="0" w:type="dxa"/>
            <w:bottom w:w="0" w:type="dxa"/>
          </w:tblCellMar>
        </w:tblPrEx>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6B6FA70" w14:textId="77777777" w:rsidR="00E44AA5" w:rsidRDefault="00000000">
            <w:pPr>
              <w:pStyle w:val="Standard"/>
              <w:jc w:val="center"/>
              <w:rPr>
                <w:rFonts w:ascii="標楷體" w:eastAsia="標楷體" w:hAnsi="標楷體"/>
                <w:b/>
              </w:rPr>
            </w:pPr>
            <w:r>
              <w:rPr>
                <w:rFonts w:ascii="標楷體" w:eastAsia="標楷體" w:hAnsi="標楷體"/>
                <w:b/>
              </w:rPr>
              <w:t>教學活動</w:t>
            </w:r>
          </w:p>
        </w:tc>
        <w:tc>
          <w:tcPr>
            <w:tcW w:w="80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4B24E2B" w14:textId="77777777" w:rsidR="00E44AA5" w:rsidRDefault="00000000">
            <w:pPr>
              <w:pStyle w:val="Standard"/>
              <w:jc w:val="center"/>
              <w:rPr>
                <w:rFonts w:ascii="標楷體" w:eastAsia="標楷體" w:hAnsi="標楷體"/>
                <w:b/>
              </w:rPr>
            </w:pPr>
            <w:r>
              <w:rPr>
                <w:rFonts w:ascii="標楷體" w:eastAsia="標楷體" w:hAnsi="標楷體"/>
                <w:b/>
              </w:rPr>
              <w:t>時間</w:t>
            </w:r>
          </w:p>
        </w:tc>
        <w:tc>
          <w:tcPr>
            <w:tcW w:w="139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76D72EE" w14:textId="77777777" w:rsidR="00E44AA5" w:rsidRDefault="00000000">
            <w:pPr>
              <w:pStyle w:val="Standard"/>
              <w:jc w:val="center"/>
              <w:rPr>
                <w:rFonts w:ascii="標楷體" w:eastAsia="標楷體" w:hAnsi="標楷體"/>
                <w:b/>
              </w:rPr>
            </w:pPr>
            <w:r>
              <w:rPr>
                <w:rFonts w:ascii="標楷體" w:eastAsia="標楷體" w:hAnsi="標楷體"/>
                <w:b/>
              </w:rPr>
              <w:t>評量方式</w:t>
            </w:r>
          </w:p>
        </w:tc>
        <w:tc>
          <w:tcPr>
            <w:tcW w:w="31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CDEEDDA" w14:textId="77777777" w:rsidR="00E44AA5" w:rsidRDefault="00000000">
            <w:pPr>
              <w:pStyle w:val="Standard"/>
              <w:jc w:val="center"/>
              <w:rPr>
                <w:rFonts w:ascii="標楷體" w:eastAsia="標楷體" w:hAnsi="標楷體"/>
                <w:b/>
              </w:rPr>
            </w:pPr>
            <w:r>
              <w:rPr>
                <w:rFonts w:ascii="標楷體" w:eastAsia="標楷體" w:hAnsi="標楷體"/>
                <w:b/>
              </w:rPr>
              <w:t>合理調整</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F57926C" w14:textId="77777777" w:rsidR="00E44AA5" w:rsidRDefault="00000000">
            <w:pPr>
              <w:pStyle w:val="Standard"/>
              <w:jc w:val="center"/>
              <w:rPr>
                <w:rFonts w:ascii="標楷體" w:eastAsia="標楷體" w:hAnsi="標楷體"/>
                <w:b/>
              </w:rPr>
            </w:pPr>
            <w:r>
              <w:rPr>
                <w:rFonts w:ascii="標楷體" w:eastAsia="標楷體" w:hAnsi="標楷體"/>
                <w:b/>
              </w:rPr>
              <w:t>學習目標</w:t>
            </w:r>
          </w:p>
        </w:tc>
        <w:tc>
          <w:tcPr>
            <w:tcW w:w="80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D9904FC" w14:textId="77777777" w:rsidR="00E44AA5" w:rsidRDefault="00000000">
            <w:pPr>
              <w:pStyle w:val="Standard"/>
              <w:jc w:val="center"/>
              <w:rPr>
                <w:rFonts w:ascii="標楷體" w:eastAsia="標楷體" w:hAnsi="標楷體"/>
                <w:b/>
              </w:rPr>
            </w:pPr>
            <w:r>
              <w:rPr>
                <w:rFonts w:ascii="標楷體" w:eastAsia="標楷體" w:hAnsi="標楷體"/>
                <w:b/>
              </w:rPr>
              <w:t>備註</w:t>
            </w:r>
          </w:p>
        </w:tc>
      </w:tr>
      <w:tr w:rsidR="00E44AA5" w14:paraId="6DFE9EFB" w14:textId="77777777">
        <w:tblPrEx>
          <w:tblCellMar>
            <w:top w:w="0" w:type="dxa"/>
            <w:bottom w:w="0" w:type="dxa"/>
          </w:tblCellMar>
        </w:tblPrEx>
        <w:trPr>
          <w:trHeight w:val="4703"/>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0CA80" w14:textId="77777777" w:rsidR="00E44AA5" w:rsidRDefault="00000000">
            <w:pPr>
              <w:pStyle w:val="Standard"/>
              <w:rPr>
                <w:rFonts w:ascii="標楷體" w:eastAsia="標楷體" w:hAnsi="標楷體"/>
              </w:rPr>
            </w:pPr>
            <w:r>
              <w:rPr>
                <w:rFonts w:ascii="標楷體" w:eastAsia="標楷體" w:hAnsi="標楷體"/>
              </w:rPr>
              <w:t>--------第一節課--------</w:t>
            </w:r>
          </w:p>
          <w:p w14:paraId="11B54CAC" w14:textId="77777777" w:rsidR="00E44AA5" w:rsidRDefault="00000000">
            <w:pPr>
              <w:pStyle w:val="a5"/>
              <w:numPr>
                <w:ilvl w:val="0"/>
                <w:numId w:val="46"/>
              </w:numPr>
              <w:rPr>
                <w:rFonts w:ascii="標楷體" w:eastAsia="標楷體" w:hAnsi="標楷體"/>
              </w:rPr>
            </w:pPr>
            <w:r>
              <w:rPr>
                <w:rFonts w:ascii="標楷體" w:eastAsia="標楷體" w:hAnsi="標楷體"/>
              </w:rPr>
              <w:t>準備活動</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B107D" w14:textId="77777777" w:rsidR="00E44AA5" w:rsidRDefault="00E44AA5">
            <w:pPr>
              <w:pStyle w:val="Standard"/>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797B" w14:textId="77777777" w:rsidR="00E44AA5" w:rsidRDefault="00E44AA5">
            <w:pPr>
              <w:pStyle w:val="Standard"/>
              <w:rPr>
                <w:rFonts w:ascii="標楷體" w:eastAsia="標楷體" w:hAnsi="標楷體"/>
              </w:rPr>
            </w:pP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3715"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學習內容調整建議</w:t>
            </w:r>
          </w:p>
          <w:p w14:paraId="70CEDA79" w14:textId="77777777" w:rsidR="00E44AA5" w:rsidRDefault="00E44AA5">
            <w:pPr>
              <w:pStyle w:val="Standard"/>
              <w:rPr>
                <w:rFonts w:ascii="標楷體" w:eastAsia="標楷體" w:hAnsi="標楷體"/>
              </w:rPr>
            </w:pPr>
          </w:p>
          <w:p w14:paraId="4AA0367D" w14:textId="77777777" w:rsidR="00E44AA5" w:rsidRDefault="00E44AA5">
            <w:pPr>
              <w:pStyle w:val="Standard"/>
              <w:rPr>
                <w:rFonts w:ascii="標楷體" w:eastAsia="標楷體" w:hAnsi="標楷體"/>
              </w:rPr>
            </w:pPr>
          </w:p>
          <w:p w14:paraId="7F572DDA" w14:textId="77777777" w:rsidR="00E44AA5" w:rsidRDefault="00E44AA5">
            <w:pPr>
              <w:pStyle w:val="Standard"/>
              <w:rPr>
                <w:rFonts w:ascii="標楷體" w:eastAsia="標楷體" w:hAnsi="標楷體"/>
              </w:rPr>
            </w:pPr>
          </w:p>
          <w:p w14:paraId="4E86F93C"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學習歷程調整建議</w:t>
            </w:r>
          </w:p>
          <w:p w14:paraId="2B144226" w14:textId="77777777" w:rsidR="00E44AA5" w:rsidRDefault="00E44AA5">
            <w:pPr>
              <w:pStyle w:val="Standard"/>
              <w:rPr>
                <w:rFonts w:ascii="標楷體" w:eastAsia="標楷體" w:hAnsi="標楷體"/>
              </w:rPr>
            </w:pPr>
          </w:p>
          <w:p w14:paraId="433A6CFE" w14:textId="77777777" w:rsidR="00E44AA5" w:rsidRDefault="00E44AA5">
            <w:pPr>
              <w:pStyle w:val="Standard"/>
              <w:rPr>
                <w:rFonts w:ascii="標楷體" w:eastAsia="標楷體" w:hAnsi="標楷體"/>
              </w:rPr>
            </w:pPr>
          </w:p>
          <w:p w14:paraId="3374272A" w14:textId="77777777" w:rsidR="00E44AA5" w:rsidRDefault="00E44AA5">
            <w:pPr>
              <w:pStyle w:val="Standard"/>
              <w:rPr>
                <w:rFonts w:ascii="標楷體" w:eastAsia="標楷體" w:hAnsi="標楷體"/>
              </w:rPr>
            </w:pPr>
          </w:p>
          <w:p w14:paraId="0A0F3666"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學習環境調整建議</w:t>
            </w:r>
          </w:p>
          <w:p w14:paraId="04A6AD1E" w14:textId="77777777" w:rsidR="00E44AA5" w:rsidRDefault="00E44AA5">
            <w:pPr>
              <w:pStyle w:val="Standard"/>
              <w:rPr>
                <w:rFonts w:ascii="標楷體" w:eastAsia="標楷體" w:hAnsi="標楷體"/>
              </w:rPr>
            </w:pPr>
          </w:p>
          <w:p w14:paraId="094C0502" w14:textId="77777777" w:rsidR="00E44AA5" w:rsidRDefault="00E44AA5">
            <w:pPr>
              <w:pStyle w:val="Standard"/>
              <w:rPr>
                <w:rFonts w:ascii="標楷體" w:eastAsia="標楷體" w:hAnsi="標楷體"/>
              </w:rPr>
            </w:pPr>
          </w:p>
          <w:p w14:paraId="4468DE8A" w14:textId="77777777" w:rsidR="00E44AA5" w:rsidRDefault="00E44AA5">
            <w:pPr>
              <w:pStyle w:val="Standard"/>
              <w:rPr>
                <w:rFonts w:ascii="標楷體" w:eastAsia="標楷體" w:hAnsi="標楷體"/>
              </w:rPr>
            </w:pPr>
          </w:p>
          <w:p w14:paraId="062E328C"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學習評量調整建議</w:t>
            </w:r>
          </w:p>
          <w:p w14:paraId="3555D33E" w14:textId="77777777" w:rsidR="00E44AA5" w:rsidRDefault="00E44AA5">
            <w:pPr>
              <w:pStyle w:val="Standard"/>
              <w:rPr>
                <w:rFonts w:ascii="標楷體" w:eastAsia="標楷體" w:hAnsi="標楷體"/>
                <w:shd w:val="clear" w:color="auto" w:fill="D8D8D8"/>
              </w:rPr>
            </w:pPr>
          </w:p>
          <w:p w14:paraId="3895B5B5" w14:textId="77777777" w:rsidR="00E44AA5" w:rsidRDefault="00E44AA5">
            <w:pPr>
              <w:pStyle w:val="Standard"/>
              <w:rPr>
                <w:rFonts w:ascii="標楷體" w:eastAsia="標楷體" w:hAnsi="標楷體"/>
                <w:shd w:val="clear" w:color="auto" w:fill="D8D8D8"/>
              </w:rPr>
            </w:pPr>
          </w:p>
          <w:p w14:paraId="6268C5D5" w14:textId="77777777" w:rsidR="00E44AA5" w:rsidRDefault="00E44AA5">
            <w:pPr>
              <w:pStyle w:val="Standard"/>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A577D" w14:textId="77777777" w:rsidR="00E44AA5" w:rsidRDefault="00E44AA5">
            <w:pPr>
              <w:pStyle w:val="Standard"/>
              <w:rPr>
                <w:rFonts w:ascii="標楷體" w:eastAsia="標楷體" w:hAnsi="標楷體"/>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B51D1" w14:textId="77777777" w:rsidR="00E44AA5" w:rsidRDefault="00E44AA5">
            <w:pPr>
              <w:pStyle w:val="Standard"/>
              <w:rPr>
                <w:rFonts w:ascii="標楷體" w:eastAsia="標楷體" w:hAnsi="標楷體"/>
              </w:rPr>
            </w:pPr>
          </w:p>
        </w:tc>
      </w:tr>
      <w:tr w:rsidR="00E44AA5" w14:paraId="2FECE323" w14:textId="77777777">
        <w:tblPrEx>
          <w:tblCellMar>
            <w:top w:w="0" w:type="dxa"/>
            <w:bottom w:w="0" w:type="dxa"/>
          </w:tblCellMar>
        </w:tblPrEx>
        <w:trPr>
          <w:trHeight w:val="4703"/>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5FE24" w14:textId="77777777" w:rsidR="00E44AA5" w:rsidRDefault="00000000">
            <w:pPr>
              <w:pStyle w:val="a5"/>
              <w:numPr>
                <w:ilvl w:val="0"/>
                <w:numId w:val="25"/>
              </w:numPr>
              <w:rPr>
                <w:rFonts w:ascii="標楷體" w:eastAsia="標楷體" w:hAnsi="標楷體"/>
              </w:rPr>
            </w:pPr>
            <w:r>
              <w:rPr>
                <w:rFonts w:ascii="標楷體" w:eastAsia="標楷體" w:hAnsi="標楷體"/>
              </w:rPr>
              <w:lastRenderedPageBreak/>
              <w:t>發展活動</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87C4" w14:textId="77777777" w:rsidR="00E44AA5" w:rsidRDefault="00E44AA5">
            <w:pPr>
              <w:pStyle w:val="Standard"/>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C3822" w14:textId="77777777" w:rsidR="00E44AA5" w:rsidRDefault="00E44AA5">
            <w:pPr>
              <w:pStyle w:val="Standard"/>
              <w:rPr>
                <w:rFonts w:ascii="標楷體" w:eastAsia="標楷體" w:hAnsi="標楷體"/>
              </w:rPr>
            </w:pP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2203B"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學習內容調整建議</w:t>
            </w:r>
          </w:p>
          <w:p w14:paraId="3FEB53E5" w14:textId="77777777" w:rsidR="00E44AA5" w:rsidRDefault="00E44AA5">
            <w:pPr>
              <w:pStyle w:val="Standard"/>
              <w:rPr>
                <w:rFonts w:ascii="標楷體" w:eastAsia="標楷體" w:hAnsi="標楷體"/>
              </w:rPr>
            </w:pPr>
          </w:p>
          <w:p w14:paraId="41FE5793" w14:textId="77777777" w:rsidR="00E44AA5" w:rsidRDefault="00E44AA5">
            <w:pPr>
              <w:pStyle w:val="Standard"/>
              <w:rPr>
                <w:rFonts w:ascii="標楷體" w:eastAsia="標楷體" w:hAnsi="標楷體"/>
              </w:rPr>
            </w:pPr>
          </w:p>
          <w:p w14:paraId="55728502" w14:textId="77777777" w:rsidR="00E44AA5" w:rsidRDefault="00E44AA5">
            <w:pPr>
              <w:pStyle w:val="Standard"/>
              <w:rPr>
                <w:rFonts w:ascii="標楷體" w:eastAsia="標楷體" w:hAnsi="標楷體"/>
              </w:rPr>
            </w:pPr>
          </w:p>
          <w:p w14:paraId="25657911"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學習歷程調整建議</w:t>
            </w:r>
          </w:p>
          <w:p w14:paraId="40E244C3" w14:textId="77777777" w:rsidR="00E44AA5" w:rsidRDefault="00E44AA5">
            <w:pPr>
              <w:pStyle w:val="Standard"/>
              <w:rPr>
                <w:rFonts w:ascii="標楷體" w:eastAsia="標楷體" w:hAnsi="標楷體"/>
              </w:rPr>
            </w:pPr>
          </w:p>
          <w:p w14:paraId="4374C089" w14:textId="77777777" w:rsidR="00E44AA5" w:rsidRDefault="00E44AA5">
            <w:pPr>
              <w:pStyle w:val="Standard"/>
              <w:rPr>
                <w:rFonts w:ascii="標楷體" w:eastAsia="標楷體" w:hAnsi="標楷體"/>
              </w:rPr>
            </w:pPr>
          </w:p>
          <w:p w14:paraId="710B1D7C" w14:textId="77777777" w:rsidR="00E44AA5" w:rsidRDefault="00E44AA5">
            <w:pPr>
              <w:pStyle w:val="Standard"/>
              <w:rPr>
                <w:rFonts w:ascii="標楷體" w:eastAsia="標楷體" w:hAnsi="標楷體"/>
              </w:rPr>
            </w:pPr>
          </w:p>
          <w:p w14:paraId="52771675"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學習環境調整建議</w:t>
            </w:r>
          </w:p>
          <w:p w14:paraId="3DA55C72" w14:textId="77777777" w:rsidR="00E44AA5" w:rsidRDefault="00E44AA5">
            <w:pPr>
              <w:pStyle w:val="Standard"/>
              <w:rPr>
                <w:rFonts w:ascii="標楷體" w:eastAsia="標楷體" w:hAnsi="標楷體"/>
              </w:rPr>
            </w:pPr>
          </w:p>
          <w:p w14:paraId="0BD8685E" w14:textId="77777777" w:rsidR="00E44AA5" w:rsidRDefault="00E44AA5">
            <w:pPr>
              <w:pStyle w:val="Standard"/>
              <w:rPr>
                <w:rFonts w:ascii="標楷體" w:eastAsia="標楷體" w:hAnsi="標楷體"/>
              </w:rPr>
            </w:pPr>
          </w:p>
          <w:p w14:paraId="0828A7A8" w14:textId="77777777" w:rsidR="00E44AA5" w:rsidRDefault="00E44AA5">
            <w:pPr>
              <w:pStyle w:val="Standard"/>
              <w:rPr>
                <w:rFonts w:ascii="標楷體" w:eastAsia="標楷體" w:hAnsi="標楷體"/>
              </w:rPr>
            </w:pPr>
          </w:p>
          <w:p w14:paraId="1AB492C7"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學習評量調整建議</w:t>
            </w:r>
          </w:p>
          <w:p w14:paraId="1C6F9F5B" w14:textId="77777777" w:rsidR="00E44AA5" w:rsidRDefault="00E44AA5">
            <w:pPr>
              <w:pStyle w:val="Standard"/>
              <w:rPr>
                <w:rFonts w:ascii="標楷體" w:eastAsia="標楷體" w:hAnsi="標楷體"/>
                <w:shd w:val="clear" w:color="auto" w:fill="D8D8D8"/>
              </w:rPr>
            </w:pPr>
          </w:p>
          <w:p w14:paraId="01412F58" w14:textId="77777777" w:rsidR="00E44AA5" w:rsidRDefault="00E44AA5">
            <w:pPr>
              <w:pStyle w:val="Standard"/>
              <w:rPr>
                <w:rFonts w:ascii="標楷體" w:eastAsia="標楷體" w:hAnsi="標楷體"/>
                <w:shd w:val="clear" w:color="auto" w:fill="D8D8D8"/>
              </w:rPr>
            </w:pPr>
          </w:p>
          <w:p w14:paraId="3CC1E8CF" w14:textId="77777777" w:rsidR="00E44AA5" w:rsidRDefault="00E44AA5">
            <w:pPr>
              <w:pStyle w:val="Standard"/>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D1C9F" w14:textId="77777777" w:rsidR="00E44AA5" w:rsidRDefault="00E44AA5">
            <w:pPr>
              <w:pStyle w:val="Standard"/>
              <w:rPr>
                <w:rFonts w:ascii="標楷體" w:eastAsia="標楷體" w:hAnsi="標楷體"/>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FF9BE" w14:textId="77777777" w:rsidR="00E44AA5" w:rsidRDefault="00E44AA5">
            <w:pPr>
              <w:pStyle w:val="Standard"/>
              <w:rPr>
                <w:rFonts w:ascii="標楷體" w:eastAsia="標楷體" w:hAnsi="標楷體"/>
              </w:rPr>
            </w:pPr>
          </w:p>
        </w:tc>
      </w:tr>
      <w:tr w:rsidR="00E44AA5" w14:paraId="60A0EAD1" w14:textId="77777777">
        <w:tblPrEx>
          <w:tblCellMar>
            <w:top w:w="0" w:type="dxa"/>
            <w:bottom w:w="0" w:type="dxa"/>
          </w:tblCellMar>
        </w:tblPrEx>
        <w:trPr>
          <w:trHeight w:val="4703"/>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28BF5" w14:textId="77777777" w:rsidR="00E44AA5" w:rsidRDefault="00000000">
            <w:pPr>
              <w:pStyle w:val="a5"/>
              <w:numPr>
                <w:ilvl w:val="0"/>
                <w:numId w:val="25"/>
              </w:numPr>
              <w:rPr>
                <w:rFonts w:ascii="標楷體" w:eastAsia="標楷體" w:hAnsi="標楷體"/>
              </w:rPr>
            </w:pPr>
            <w:r>
              <w:rPr>
                <w:rFonts w:ascii="標楷體" w:eastAsia="標楷體" w:hAnsi="標楷體"/>
              </w:rPr>
              <w:t>總結活動</w:t>
            </w:r>
          </w:p>
          <w:p w14:paraId="01501278" w14:textId="77777777" w:rsidR="00E44AA5" w:rsidRDefault="00E44AA5">
            <w:pPr>
              <w:pStyle w:val="Standard"/>
              <w:rPr>
                <w:rFonts w:ascii="標楷體" w:eastAsia="標楷體" w:hAnsi="標楷體"/>
              </w:rPr>
            </w:pPr>
          </w:p>
          <w:p w14:paraId="77E13E9C" w14:textId="77777777" w:rsidR="00E44AA5" w:rsidRDefault="00E44AA5">
            <w:pPr>
              <w:pStyle w:val="Standard"/>
              <w:rPr>
                <w:rFonts w:ascii="標楷體" w:eastAsia="標楷體" w:hAnsi="標楷體"/>
              </w:rPr>
            </w:pPr>
          </w:p>
          <w:p w14:paraId="172BEFA5" w14:textId="77777777" w:rsidR="00E44AA5" w:rsidRDefault="00E44AA5">
            <w:pPr>
              <w:pStyle w:val="Standard"/>
              <w:rPr>
                <w:rFonts w:ascii="標楷體" w:eastAsia="標楷體" w:hAnsi="標楷體"/>
              </w:rPr>
            </w:pPr>
          </w:p>
          <w:p w14:paraId="0B954D75" w14:textId="77777777" w:rsidR="00E44AA5" w:rsidRDefault="00E44AA5">
            <w:pPr>
              <w:pStyle w:val="Standard"/>
              <w:rPr>
                <w:rFonts w:ascii="標楷體" w:eastAsia="標楷體" w:hAnsi="標楷體"/>
              </w:rPr>
            </w:pPr>
          </w:p>
          <w:p w14:paraId="79C94409" w14:textId="77777777" w:rsidR="00E44AA5" w:rsidRDefault="00E44AA5">
            <w:pPr>
              <w:pStyle w:val="Standard"/>
              <w:rPr>
                <w:rFonts w:ascii="標楷體" w:eastAsia="標楷體" w:hAnsi="標楷體"/>
              </w:rPr>
            </w:pPr>
          </w:p>
          <w:p w14:paraId="394418DD" w14:textId="77777777" w:rsidR="00E44AA5" w:rsidRDefault="00E44AA5">
            <w:pPr>
              <w:pStyle w:val="Standard"/>
              <w:rPr>
                <w:rFonts w:ascii="標楷體" w:eastAsia="標楷體" w:hAnsi="標楷體"/>
              </w:rPr>
            </w:pPr>
          </w:p>
          <w:p w14:paraId="047A990D" w14:textId="77777777" w:rsidR="00E44AA5" w:rsidRDefault="00E44AA5">
            <w:pPr>
              <w:pStyle w:val="Standard"/>
              <w:rPr>
                <w:rFonts w:ascii="標楷體" w:eastAsia="標楷體" w:hAnsi="標楷體"/>
              </w:rPr>
            </w:pPr>
          </w:p>
          <w:p w14:paraId="6E4E3520" w14:textId="77777777" w:rsidR="00E44AA5" w:rsidRDefault="00E44AA5">
            <w:pPr>
              <w:pStyle w:val="Standard"/>
              <w:rPr>
                <w:rFonts w:ascii="標楷體" w:eastAsia="標楷體" w:hAnsi="標楷體"/>
              </w:rPr>
            </w:pPr>
          </w:p>
          <w:p w14:paraId="49590FAD" w14:textId="77777777" w:rsidR="00E44AA5" w:rsidRDefault="00E44AA5">
            <w:pPr>
              <w:pStyle w:val="Standard"/>
              <w:rPr>
                <w:rFonts w:ascii="標楷體" w:eastAsia="標楷體" w:hAnsi="標楷體"/>
              </w:rPr>
            </w:pPr>
          </w:p>
          <w:p w14:paraId="78BB2DD8" w14:textId="77777777" w:rsidR="00E44AA5" w:rsidRDefault="00E44AA5">
            <w:pPr>
              <w:pStyle w:val="Standard"/>
              <w:rPr>
                <w:rFonts w:ascii="標楷體" w:eastAsia="標楷體" w:hAnsi="標楷體"/>
              </w:rPr>
            </w:pPr>
          </w:p>
          <w:p w14:paraId="3FDABB0B" w14:textId="77777777" w:rsidR="00E44AA5" w:rsidRDefault="00E44AA5">
            <w:pPr>
              <w:pStyle w:val="Standard"/>
              <w:rPr>
                <w:rFonts w:ascii="標楷體" w:eastAsia="標楷體" w:hAnsi="標楷體"/>
              </w:rPr>
            </w:pPr>
          </w:p>
          <w:p w14:paraId="45466D56" w14:textId="77777777" w:rsidR="00E44AA5" w:rsidRDefault="00000000">
            <w:pPr>
              <w:pStyle w:val="Standard"/>
              <w:rPr>
                <w:rFonts w:ascii="標楷體" w:eastAsia="標楷體" w:hAnsi="標楷體"/>
              </w:rPr>
            </w:pPr>
            <w:r>
              <w:rPr>
                <w:rFonts w:ascii="標楷體" w:eastAsia="標楷體" w:hAnsi="標楷體"/>
              </w:rPr>
              <w:t>-----第一節課結束-----</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D5C00" w14:textId="77777777" w:rsidR="00E44AA5" w:rsidRDefault="00E44AA5">
            <w:pPr>
              <w:pStyle w:val="Standard"/>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F4B15" w14:textId="77777777" w:rsidR="00E44AA5" w:rsidRDefault="00E44AA5">
            <w:pPr>
              <w:pStyle w:val="Standard"/>
              <w:rPr>
                <w:rFonts w:ascii="標楷體" w:eastAsia="標楷體" w:hAnsi="標楷體"/>
              </w:rPr>
            </w:pP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051B9"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學習內容調整建議</w:t>
            </w:r>
          </w:p>
          <w:p w14:paraId="569C1207" w14:textId="77777777" w:rsidR="00E44AA5" w:rsidRDefault="00E44AA5">
            <w:pPr>
              <w:pStyle w:val="Standard"/>
              <w:rPr>
                <w:rFonts w:ascii="標楷體" w:eastAsia="標楷體" w:hAnsi="標楷體"/>
              </w:rPr>
            </w:pPr>
          </w:p>
          <w:p w14:paraId="3C6C7EFE" w14:textId="77777777" w:rsidR="00E44AA5" w:rsidRDefault="00E44AA5">
            <w:pPr>
              <w:pStyle w:val="Standard"/>
              <w:rPr>
                <w:rFonts w:ascii="標楷體" w:eastAsia="標楷體" w:hAnsi="標楷體"/>
              </w:rPr>
            </w:pPr>
          </w:p>
          <w:p w14:paraId="2950B80E" w14:textId="77777777" w:rsidR="00E44AA5" w:rsidRDefault="00E44AA5">
            <w:pPr>
              <w:pStyle w:val="Standard"/>
              <w:rPr>
                <w:rFonts w:ascii="標楷體" w:eastAsia="標楷體" w:hAnsi="標楷體"/>
              </w:rPr>
            </w:pPr>
          </w:p>
          <w:p w14:paraId="18B1CC80"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學習歷程調整建議</w:t>
            </w:r>
          </w:p>
          <w:p w14:paraId="77FF150D" w14:textId="77777777" w:rsidR="00E44AA5" w:rsidRDefault="00E44AA5">
            <w:pPr>
              <w:pStyle w:val="Standard"/>
              <w:rPr>
                <w:rFonts w:ascii="標楷體" w:eastAsia="標楷體" w:hAnsi="標楷體"/>
              </w:rPr>
            </w:pPr>
          </w:p>
          <w:p w14:paraId="0FD789AA" w14:textId="77777777" w:rsidR="00E44AA5" w:rsidRDefault="00E44AA5">
            <w:pPr>
              <w:pStyle w:val="Standard"/>
              <w:rPr>
                <w:rFonts w:ascii="標楷體" w:eastAsia="標楷體" w:hAnsi="標楷體"/>
              </w:rPr>
            </w:pPr>
          </w:p>
          <w:p w14:paraId="5AC8EEA3" w14:textId="77777777" w:rsidR="00E44AA5" w:rsidRDefault="00E44AA5">
            <w:pPr>
              <w:pStyle w:val="Standard"/>
              <w:rPr>
                <w:rFonts w:ascii="標楷體" w:eastAsia="標楷體" w:hAnsi="標楷體"/>
              </w:rPr>
            </w:pPr>
          </w:p>
          <w:p w14:paraId="6977BFAD"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學習環境調整建議</w:t>
            </w:r>
          </w:p>
          <w:p w14:paraId="32012F3C" w14:textId="77777777" w:rsidR="00E44AA5" w:rsidRDefault="00E44AA5">
            <w:pPr>
              <w:pStyle w:val="Standard"/>
              <w:rPr>
                <w:rFonts w:ascii="標楷體" w:eastAsia="標楷體" w:hAnsi="標楷體"/>
              </w:rPr>
            </w:pPr>
          </w:p>
          <w:p w14:paraId="727DCD09" w14:textId="77777777" w:rsidR="00E44AA5" w:rsidRDefault="00E44AA5">
            <w:pPr>
              <w:pStyle w:val="Standard"/>
              <w:rPr>
                <w:rFonts w:ascii="標楷體" w:eastAsia="標楷體" w:hAnsi="標楷體"/>
              </w:rPr>
            </w:pPr>
          </w:p>
          <w:p w14:paraId="5F2FD3F8" w14:textId="77777777" w:rsidR="00E44AA5" w:rsidRDefault="00E44AA5">
            <w:pPr>
              <w:pStyle w:val="Standard"/>
              <w:rPr>
                <w:rFonts w:ascii="標楷體" w:eastAsia="標楷體" w:hAnsi="標楷體"/>
              </w:rPr>
            </w:pPr>
          </w:p>
          <w:p w14:paraId="48E3BB1E" w14:textId="77777777" w:rsidR="00E44AA5" w:rsidRDefault="00000000">
            <w:pPr>
              <w:pStyle w:val="Standard"/>
              <w:rPr>
                <w:rFonts w:ascii="標楷體" w:eastAsia="標楷體" w:hAnsi="標楷體"/>
                <w:shd w:val="clear" w:color="auto" w:fill="D8D8D8"/>
              </w:rPr>
            </w:pPr>
            <w:r>
              <w:rPr>
                <w:rFonts w:ascii="標楷體" w:eastAsia="標楷體" w:hAnsi="標楷體"/>
                <w:shd w:val="clear" w:color="auto" w:fill="D8D8D8"/>
              </w:rPr>
              <w:t>學習評量調整建議</w:t>
            </w:r>
          </w:p>
          <w:p w14:paraId="638E488F" w14:textId="77777777" w:rsidR="00E44AA5" w:rsidRDefault="00E44AA5">
            <w:pPr>
              <w:pStyle w:val="Standard"/>
              <w:rPr>
                <w:rFonts w:ascii="標楷體" w:eastAsia="標楷體" w:hAnsi="標楷體"/>
                <w:shd w:val="clear" w:color="auto" w:fill="D8D8D8"/>
              </w:rPr>
            </w:pPr>
          </w:p>
          <w:p w14:paraId="64828DE8" w14:textId="77777777" w:rsidR="00E44AA5" w:rsidRDefault="00E44AA5">
            <w:pPr>
              <w:pStyle w:val="Standard"/>
              <w:rPr>
                <w:rFonts w:ascii="標楷體" w:eastAsia="標楷體" w:hAnsi="標楷體"/>
                <w:shd w:val="clear" w:color="auto" w:fill="D8D8D8"/>
              </w:rPr>
            </w:pPr>
          </w:p>
          <w:p w14:paraId="7F8AF610" w14:textId="77777777" w:rsidR="00E44AA5" w:rsidRDefault="00E44AA5">
            <w:pPr>
              <w:pStyle w:val="Standard"/>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EBC86" w14:textId="77777777" w:rsidR="00E44AA5" w:rsidRDefault="00E44AA5">
            <w:pPr>
              <w:pStyle w:val="Standard"/>
              <w:rPr>
                <w:rFonts w:ascii="標楷體" w:eastAsia="標楷體" w:hAnsi="標楷體"/>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32C21" w14:textId="77777777" w:rsidR="00E44AA5" w:rsidRDefault="00E44AA5">
            <w:pPr>
              <w:pStyle w:val="Standard"/>
              <w:rPr>
                <w:rFonts w:ascii="標楷體" w:eastAsia="標楷體" w:hAnsi="標楷體"/>
              </w:rPr>
            </w:pPr>
          </w:p>
        </w:tc>
      </w:tr>
    </w:tbl>
    <w:p w14:paraId="185D4572" w14:textId="77777777" w:rsidR="00E44AA5" w:rsidRDefault="00E44AA5">
      <w:pPr>
        <w:pStyle w:val="Standard"/>
        <w:rPr>
          <w:rFonts w:ascii="標楷體" w:eastAsia="標楷體" w:hAnsi="標楷體"/>
          <w:sz w:val="28"/>
          <w:szCs w:val="28"/>
        </w:rPr>
      </w:pPr>
    </w:p>
    <w:p w14:paraId="4D3DE102" w14:textId="77777777" w:rsidR="00E44AA5" w:rsidRDefault="00E44AA5">
      <w:pPr>
        <w:pStyle w:val="Standard"/>
        <w:widowControl/>
        <w:rPr>
          <w:rFonts w:ascii="標楷體" w:eastAsia="標楷體" w:hAnsi="標楷體"/>
          <w:sz w:val="28"/>
          <w:szCs w:val="28"/>
        </w:rPr>
      </w:pPr>
    </w:p>
    <w:p w14:paraId="59EDE536" w14:textId="77777777" w:rsidR="00E44AA5" w:rsidRDefault="00000000">
      <w:pPr>
        <w:pStyle w:val="Standard"/>
        <w:pageBreakBefore/>
        <w:rPr>
          <w:rFonts w:ascii="標楷體" w:eastAsia="標楷體" w:hAnsi="標楷體" w:cs="Times New Roman"/>
        </w:rPr>
      </w:pPr>
      <w:r>
        <w:rPr>
          <w:rFonts w:ascii="標楷體" w:eastAsia="標楷體" w:hAnsi="標楷體" w:cs="Times New Roman"/>
        </w:rPr>
        <w:lastRenderedPageBreak/>
        <w:t>【附件3】</w:t>
      </w:r>
    </w:p>
    <w:p w14:paraId="167F4081" w14:textId="77777777" w:rsidR="00E44AA5" w:rsidRDefault="00000000">
      <w:pPr>
        <w:pStyle w:val="Standard"/>
        <w:snapToGrid w:val="0"/>
        <w:spacing w:line="360" w:lineRule="auto"/>
        <w:jc w:val="center"/>
        <w:rPr>
          <w:rFonts w:ascii="標楷體" w:eastAsia="標楷體" w:hAnsi="標楷體" w:cs="Times New Roman"/>
          <w:b/>
          <w:bCs/>
          <w:sz w:val="32"/>
          <w:szCs w:val="32"/>
        </w:rPr>
      </w:pPr>
      <w:r>
        <w:rPr>
          <w:rFonts w:ascii="標楷體" w:eastAsia="標楷體" w:hAnsi="標楷體" w:cs="Times New Roman"/>
          <w:b/>
          <w:bCs/>
          <w:sz w:val="32"/>
          <w:szCs w:val="32"/>
        </w:rPr>
        <w:t>2024年優良適應體育教案徵選</w:t>
      </w:r>
    </w:p>
    <w:p w14:paraId="2ADA6051" w14:textId="77777777" w:rsidR="00E44AA5" w:rsidRDefault="00000000">
      <w:pPr>
        <w:pStyle w:val="Standard"/>
        <w:snapToGrid w:val="0"/>
        <w:spacing w:line="360" w:lineRule="auto"/>
        <w:jc w:val="center"/>
        <w:rPr>
          <w:rFonts w:ascii="標楷體" w:eastAsia="標楷體" w:hAnsi="標楷體" w:cs="Times New Roman"/>
          <w:b/>
          <w:bCs/>
          <w:sz w:val="28"/>
          <w:szCs w:val="28"/>
        </w:rPr>
      </w:pPr>
      <w:r>
        <w:rPr>
          <w:rFonts w:ascii="標楷體" w:eastAsia="標楷體" w:hAnsi="標楷體" w:cs="Times New Roman"/>
          <w:b/>
          <w:bCs/>
          <w:sz w:val="28"/>
          <w:szCs w:val="28"/>
        </w:rPr>
        <w:t>教案資料核對表</w:t>
      </w:r>
    </w:p>
    <w:tbl>
      <w:tblPr>
        <w:tblW w:w="10349" w:type="dxa"/>
        <w:tblInd w:w="-993" w:type="dxa"/>
        <w:tblLayout w:type="fixed"/>
        <w:tblCellMar>
          <w:left w:w="10" w:type="dxa"/>
          <w:right w:w="10" w:type="dxa"/>
        </w:tblCellMar>
        <w:tblLook w:val="0000" w:firstRow="0" w:lastRow="0" w:firstColumn="0" w:lastColumn="0" w:noHBand="0" w:noVBand="0"/>
      </w:tblPr>
      <w:tblGrid>
        <w:gridCol w:w="1135"/>
        <w:gridCol w:w="1843"/>
        <w:gridCol w:w="4818"/>
        <w:gridCol w:w="1135"/>
        <w:gridCol w:w="1418"/>
      </w:tblGrid>
      <w:tr w:rsidR="00E44AA5" w14:paraId="790DFA2A" w14:textId="77777777">
        <w:tblPrEx>
          <w:tblCellMar>
            <w:top w:w="0" w:type="dxa"/>
            <w:bottom w:w="0" w:type="dxa"/>
          </w:tblCellMar>
        </w:tblPrEx>
        <w:trPr>
          <w:trHeight w:val="379"/>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DD9E5" w14:textId="77777777" w:rsidR="00E44AA5" w:rsidRDefault="00000000">
            <w:pPr>
              <w:pStyle w:val="Standard"/>
              <w:snapToGrid w:val="0"/>
              <w:jc w:val="center"/>
              <w:rPr>
                <w:rFonts w:ascii="標楷體" w:eastAsia="標楷體" w:hAnsi="標楷體" w:cs="Times New Roman"/>
                <w:b/>
                <w:bCs/>
                <w:sz w:val="28"/>
                <w:szCs w:val="28"/>
              </w:rPr>
            </w:pPr>
            <w:r>
              <w:rPr>
                <w:rFonts w:ascii="標楷體" w:eastAsia="標楷體" w:hAnsi="標楷體" w:cs="Times New Roman"/>
                <w:b/>
                <w:bCs/>
                <w:sz w:val="28"/>
                <w:szCs w:val="28"/>
              </w:rPr>
              <w:t>編號</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CF132" w14:textId="77777777" w:rsidR="00E44AA5" w:rsidRDefault="00000000">
            <w:pPr>
              <w:pStyle w:val="Standard"/>
              <w:snapToGrid w:val="0"/>
              <w:jc w:val="center"/>
              <w:rPr>
                <w:rFonts w:ascii="標楷體" w:eastAsia="標楷體" w:hAnsi="標楷體" w:cs="Times New Roman"/>
                <w:b/>
                <w:bCs/>
                <w:sz w:val="28"/>
                <w:szCs w:val="28"/>
              </w:rPr>
            </w:pPr>
            <w:r>
              <w:rPr>
                <w:rFonts w:ascii="標楷體" w:eastAsia="標楷體" w:hAnsi="標楷體" w:cs="Times New Roman"/>
                <w:b/>
                <w:bCs/>
                <w:sz w:val="28"/>
                <w:szCs w:val="28"/>
              </w:rPr>
              <w:t>繳交資料</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DDE30" w14:textId="77777777" w:rsidR="00E44AA5" w:rsidRDefault="00000000">
            <w:pPr>
              <w:pStyle w:val="Standard"/>
              <w:snapToGrid w:val="0"/>
              <w:jc w:val="center"/>
              <w:rPr>
                <w:rFonts w:ascii="標楷體" w:eastAsia="標楷體" w:hAnsi="標楷體" w:cs="Times New Roman"/>
                <w:b/>
                <w:bCs/>
                <w:sz w:val="28"/>
                <w:szCs w:val="28"/>
              </w:rPr>
            </w:pPr>
            <w:r>
              <w:rPr>
                <w:rFonts w:ascii="標楷體" w:eastAsia="標楷體" w:hAnsi="標楷體" w:cs="Times New Roman"/>
                <w:b/>
                <w:bCs/>
                <w:sz w:val="28"/>
                <w:szCs w:val="28"/>
              </w:rPr>
              <w:t>說明</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194CE" w14:textId="77777777" w:rsidR="00E44AA5" w:rsidRDefault="00000000">
            <w:pPr>
              <w:pStyle w:val="Standard"/>
              <w:snapToGrid w:val="0"/>
              <w:jc w:val="center"/>
              <w:rPr>
                <w:rFonts w:ascii="標楷體" w:eastAsia="標楷體" w:hAnsi="標楷體" w:cs="Times New Roman"/>
                <w:b/>
                <w:bCs/>
                <w:sz w:val="28"/>
                <w:szCs w:val="28"/>
              </w:rPr>
            </w:pPr>
            <w:r>
              <w:rPr>
                <w:rFonts w:ascii="標楷體" w:eastAsia="標楷體" w:hAnsi="標楷體" w:cs="Times New Roman"/>
                <w:b/>
                <w:bCs/>
                <w:sz w:val="28"/>
                <w:szCs w:val="28"/>
              </w:rPr>
              <w:t>勾選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6739D" w14:textId="77777777" w:rsidR="00E44AA5" w:rsidRDefault="00000000">
            <w:pPr>
              <w:pStyle w:val="Standard"/>
              <w:snapToGrid w:val="0"/>
              <w:jc w:val="center"/>
              <w:rPr>
                <w:rFonts w:ascii="標楷體" w:eastAsia="標楷體" w:hAnsi="標楷體" w:cs="Times New Roman"/>
                <w:b/>
                <w:bCs/>
                <w:sz w:val="28"/>
                <w:szCs w:val="28"/>
              </w:rPr>
            </w:pPr>
            <w:r>
              <w:rPr>
                <w:rFonts w:ascii="標楷體" w:eastAsia="標楷體" w:hAnsi="標楷體" w:cs="Times New Roman"/>
                <w:b/>
                <w:bCs/>
                <w:sz w:val="28"/>
                <w:szCs w:val="28"/>
              </w:rPr>
              <w:t>備註</w:t>
            </w:r>
          </w:p>
        </w:tc>
      </w:tr>
      <w:tr w:rsidR="00E44AA5" w14:paraId="6E890EE6" w14:textId="77777777">
        <w:tblPrEx>
          <w:tblCellMar>
            <w:top w:w="0" w:type="dxa"/>
            <w:bottom w:w="0" w:type="dxa"/>
          </w:tblCellMar>
        </w:tblPrEx>
        <w:trPr>
          <w:trHeight w:val="824"/>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31CF0"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9EA72"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報名表</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3E74A"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請投稿者</w:t>
            </w:r>
            <w:proofErr w:type="gramStart"/>
            <w:r>
              <w:rPr>
                <w:rFonts w:ascii="標楷體" w:eastAsia="標楷體" w:hAnsi="標楷體" w:cs="Times New Roman"/>
                <w:sz w:val="28"/>
                <w:szCs w:val="28"/>
              </w:rPr>
              <w:t>填寫線上報名表</w:t>
            </w:r>
            <w:proofErr w:type="gramEnd"/>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CCD7C" w14:textId="77777777" w:rsidR="00E44AA5" w:rsidRDefault="00E44AA5">
            <w:pPr>
              <w:pStyle w:val="Standard"/>
              <w:snapToGrid w:val="0"/>
              <w:jc w:val="center"/>
              <w:rPr>
                <w:rFonts w:ascii="標楷體" w:eastAsia="標楷體" w:hAnsi="標楷體"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3F273" w14:textId="77777777" w:rsidR="00E44AA5" w:rsidRDefault="00000000">
            <w:pPr>
              <w:pStyle w:val="Standard"/>
              <w:snapToGrid w:val="0"/>
              <w:jc w:val="center"/>
              <w:rPr>
                <w:rFonts w:ascii="標楷體" w:eastAsia="標楷體" w:hAnsi="標楷體" w:cs="Times New Roman"/>
                <w:sz w:val="28"/>
                <w:szCs w:val="28"/>
              </w:rPr>
            </w:pPr>
            <w:proofErr w:type="gramStart"/>
            <w:r>
              <w:rPr>
                <w:rFonts w:ascii="標楷體" w:eastAsia="標楷體" w:hAnsi="標楷體" w:cs="Times New Roman"/>
                <w:sz w:val="28"/>
                <w:szCs w:val="28"/>
              </w:rPr>
              <w:t>線上報名</w:t>
            </w:r>
            <w:proofErr w:type="gramEnd"/>
          </w:p>
        </w:tc>
      </w:tr>
      <w:tr w:rsidR="00E44AA5" w14:paraId="7A5200B3" w14:textId="77777777">
        <w:tblPrEx>
          <w:tblCellMar>
            <w:top w:w="0" w:type="dxa"/>
            <w:bottom w:w="0" w:type="dxa"/>
          </w:tblCellMar>
        </w:tblPrEx>
        <w:trPr>
          <w:trHeight w:val="1157"/>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D87B1"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B47C5"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切結及著作授權同意書</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D52CB"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報名表內每位成員皆須各自簽署</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E03E6" w14:textId="77777777" w:rsidR="00E44AA5" w:rsidRDefault="00E44AA5">
            <w:pPr>
              <w:pStyle w:val="Standard"/>
              <w:snapToGrid w:val="0"/>
              <w:jc w:val="center"/>
              <w:rPr>
                <w:rFonts w:ascii="標楷體" w:eastAsia="標楷體" w:hAnsi="標楷體"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85356"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附件1</w:t>
            </w:r>
          </w:p>
        </w:tc>
      </w:tr>
      <w:tr w:rsidR="00E44AA5" w14:paraId="77412498" w14:textId="77777777">
        <w:tblPrEx>
          <w:tblCellMar>
            <w:top w:w="0" w:type="dxa"/>
            <w:bottom w:w="0" w:type="dxa"/>
          </w:tblCellMar>
        </w:tblPrEx>
        <w:trPr>
          <w:trHeight w:val="1103"/>
        </w:trPr>
        <w:tc>
          <w:tcPr>
            <w:tcW w:w="103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1D9E6" w14:textId="77777777" w:rsidR="00E44AA5" w:rsidRDefault="00000000">
            <w:pPr>
              <w:pStyle w:val="Standard"/>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請將所有成員之切結及著作授權書合併為1個PDF檔，檔名為「單位作者名稱_作品名稱_切結書」。</w:t>
            </w:r>
          </w:p>
        </w:tc>
      </w:tr>
      <w:tr w:rsidR="00E44AA5" w14:paraId="322A8324" w14:textId="77777777">
        <w:tblPrEx>
          <w:tblCellMar>
            <w:top w:w="0" w:type="dxa"/>
            <w:bottom w:w="0" w:type="dxa"/>
          </w:tblCellMar>
        </w:tblPrEx>
        <w:trPr>
          <w:trHeight w:val="822"/>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5C578"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555F3"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教案</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F1E73"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依照附件2格式撰寫</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ED14" w14:textId="77777777" w:rsidR="00E44AA5" w:rsidRDefault="00E44AA5">
            <w:pPr>
              <w:pStyle w:val="Standard"/>
              <w:snapToGrid w:val="0"/>
              <w:jc w:val="center"/>
              <w:rPr>
                <w:rFonts w:ascii="標楷體" w:eastAsia="標楷體" w:hAnsi="標楷體"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7072A"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附件2</w:t>
            </w:r>
          </w:p>
        </w:tc>
      </w:tr>
      <w:tr w:rsidR="00E44AA5" w14:paraId="316D2E04" w14:textId="77777777">
        <w:tblPrEx>
          <w:tblCellMar>
            <w:top w:w="0" w:type="dxa"/>
            <w:bottom w:w="0" w:type="dxa"/>
          </w:tblCellMar>
        </w:tblPrEx>
        <w:trPr>
          <w:trHeight w:val="957"/>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5CE5A"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A171B" w14:textId="77777777" w:rsidR="00E44AA5" w:rsidRDefault="00000000">
            <w:pPr>
              <w:pStyle w:val="Standard"/>
              <w:snapToGrid w:val="0"/>
              <w:jc w:val="center"/>
              <w:rPr>
                <w:rFonts w:ascii="標楷體" w:eastAsia="標楷體" w:hAnsi="標楷體" w:cs="Times New Roman"/>
                <w:sz w:val="28"/>
                <w:szCs w:val="28"/>
              </w:rPr>
            </w:pPr>
            <w:r>
              <w:rPr>
                <w:rFonts w:ascii="標楷體" w:eastAsia="標楷體" w:hAnsi="標楷體" w:cs="Times New Roman"/>
                <w:sz w:val="28"/>
                <w:szCs w:val="28"/>
              </w:rPr>
              <w:t>附件</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53A6E" w14:textId="77777777" w:rsidR="00E44AA5" w:rsidRDefault="00000000">
            <w:pPr>
              <w:pStyle w:val="Standard"/>
              <w:snapToGrid w:val="0"/>
              <w:rPr>
                <w:rFonts w:ascii="標楷體" w:eastAsia="標楷體" w:hAnsi="標楷體" w:cs="Times New Roman"/>
                <w:sz w:val="28"/>
                <w:szCs w:val="28"/>
              </w:rPr>
            </w:pPr>
            <w:r>
              <w:rPr>
                <w:rFonts w:ascii="標楷體" w:eastAsia="標楷體" w:hAnsi="標楷體" w:cs="Times New Roman"/>
                <w:sz w:val="28"/>
                <w:szCs w:val="28"/>
              </w:rPr>
              <w:t>包含簡報或其他相關檔案，依照教案中編列條目命名</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F5CB6" w14:textId="77777777" w:rsidR="00E44AA5" w:rsidRDefault="00E44AA5">
            <w:pPr>
              <w:pStyle w:val="Standard"/>
              <w:snapToGrid w:val="0"/>
              <w:jc w:val="center"/>
              <w:rPr>
                <w:rFonts w:ascii="標楷體" w:eastAsia="標楷體" w:hAnsi="標楷體"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4884A" w14:textId="77777777" w:rsidR="00E44AA5" w:rsidRDefault="00E44AA5">
            <w:pPr>
              <w:pStyle w:val="Standard"/>
              <w:snapToGrid w:val="0"/>
              <w:jc w:val="center"/>
              <w:rPr>
                <w:rFonts w:ascii="標楷體" w:eastAsia="標楷體" w:hAnsi="標楷體" w:cs="Times New Roman"/>
              </w:rPr>
            </w:pPr>
          </w:p>
        </w:tc>
      </w:tr>
      <w:tr w:rsidR="00E44AA5" w14:paraId="32A363EF" w14:textId="77777777">
        <w:tblPrEx>
          <w:tblCellMar>
            <w:top w:w="0" w:type="dxa"/>
            <w:bottom w:w="0" w:type="dxa"/>
          </w:tblCellMar>
        </w:tblPrEx>
        <w:trPr>
          <w:trHeight w:val="1210"/>
        </w:trPr>
        <w:tc>
          <w:tcPr>
            <w:tcW w:w="103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B0C99" w14:textId="77777777" w:rsidR="00E44AA5" w:rsidRDefault="00000000">
            <w:pPr>
              <w:pStyle w:val="Standard"/>
              <w:snapToGrid w:val="0"/>
              <w:rPr>
                <w:rFonts w:ascii="標楷體" w:eastAsia="標楷體" w:hAnsi="標楷體" w:cs="Times New Roman"/>
                <w:sz w:val="28"/>
                <w:szCs w:val="28"/>
              </w:rPr>
            </w:pPr>
            <w:r>
              <w:rPr>
                <w:rFonts w:ascii="標楷體" w:eastAsia="標楷體" w:hAnsi="標楷體" w:cs="Times New Roman"/>
                <w:sz w:val="28"/>
                <w:szCs w:val="28"/>
              </w:rPr>
              <w:t>第3項教案存成WORD和PDF檔，檔名為「單位作者名稱-作品名稱-教案稿件」</w:t>
            </w:r>
          </w:p>
          <w:p w14:paraId="256F1C74" w14:textId="77777777" w:rsidR="00E44AA5" w:rsidRDefault="00000000">
            <w:pPr>
              <w:pStyle w:val="Standard"/>
              <w:snapToGrid w:val="0"/>
              <w:rPr>
                <w:rFonts w:ascii="標楷體" w:eastAsia="標楷體" w:hAnsi="標楷體" w:cs="Times New Roman"/>
                <w:sz w:val="28"/>
                <w:szCs w:val="28"/>
              </w:rPr>
            </w:pPr>
            <w:r>
              <w:rPr>
                <w:rFonts w:ascii="標楷體" w:eastAsia="標楷體" w:hAnsi="標楷體" w:cs="Times New Roman"/>
                <w:sz w:val="28"/>
                <w:szCs w:val="28"/>
              </w:rPr>
              <w:t>例:「</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師大體育與運動科學系王小美-適應體育好棒</w:t>
            </w:r>
            <w:proofErr w:type="gramStart"/>
            <w:r>
              <w:rPr>
                <w:rFonts w:ascii="標楷體" w:eastAsia="標楷體" w:hAnsi="標楷體" w:cs="Times New Roman"/>
                <w:sz w:val="28"/>
                <w:szCs w:val="28"/>
              </w:rPr>
              <w:t>棒</w:t>
            </w:r>
            <w:proofErr w:type="gramEnd"/>
            <w:r>
              <w:rPr>
                <w:rFonts w:ascii="標楷體" w:eastAsia="標楷體" w:hAnsi="標楷體" w:cs="Times New Roman"/>
                <w:sz w:val="28"/>
                <w:szCs w:val="28"/>
              </w:rPr>
              <w:t>-教案稿件」</w:t>
            </w:r>
          </w:p>
        </w:tc>
      </w:tr>
      <w:tr w:rsidR="00E44AA5" w14:paraId="745029D9" w14:textId="77777777">
        <w:tblPrEx>
          <w:tblCellMar>
            <w:top w:w="0" w:type="dxa"/>
            <w:bottom w:w="0" w:type="dxa"/>
          </w:tblCellMar>
        </w:tblPrEx>
        <w:trPr>
          <w:trHeight w:val="1211"/>
        </w:trPr>
        <w:tc>
          <w:tcPr>
            <w:tcW w:w="103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DA0D7" w14:textId="77777777" w:rsidR="00E44AA5" w:rsidRDefault="00000000">
            <w:pPr>
              <w:pStyle w:val="Standard"/>
              <w:snapToGrid w:val="0"/>
              <w:rPr>
                <w:rFonts w:ascii="標楷體" w:eastAsia="標楷體" w:hAnsi="標楷體" w:cs="Times New Roman"/>
                <w:sz w:val="28"/>
                <w:szCs w:val="28"/>
              </w:rPr>
            </w:pPr>
            <w:r>
              <w:rPr>
                <w:rFonts w:ascii="標楷體" w:eastAsia="標楷體" w:hAnsi="標楷體" w:cs="Times New Roman"/>
                <w:sz w:val="28"/>
                <w:szCs w:val="28"/>
              </w:rPr>
              <w:t>將上述資料（切結及著作授權書、教案稿件、附件）合併為壓縮檔（zip或</w:t>
            </w:r>
            <w:proofErr w:type="spellStart"/>
            <w:r>
              <w:rPr>
                <w:rFonts w:ascii="標楷體" w:eastAsia="標楷體" w:hAnsi="標楷體" w:cs="Times New Roman"/>
                <w:sz w:val="28"/>
                <w:szCs w:val="28"/>
              </w:rPr>
              <w:t>rar</w:t>
            </w:r>
            <w:proofErr w:type="spellEnd"/>
            <w:r>
              <w:rPr>
                <w:rFonts w:ascii="標楷體" w:eastAsia="標楷體" w:hAnsi="標楷體" w:cs="Times New Roman"/>
                <w:sz w:val="28"/>
                <w:szCs w:val="28"/>
              </w:rPr>
              <w:t>），並將壓縮檔或分享連結寄送至 ntnuape@gmail.com</w:t>
            </w:r>
          </w:p>
        </w:tc>
      </w:tr>
    </w:tbl>
    <w:p w14:paraId="4262708E" w14:textId="77777777" w:rsidR="00E44AA5" w:rsidRDefault="00E44AA5">
      <w:pPr>
        <w:pStyle w:val="Standard"/>
        <w:snapToGrid w:val="0"/>
        <w:spacing w:line="360" w:lineRule="auto"/>
        <w:rPr>
          <w:rFonts w:ascii="標楷體" w:eastAsia="標楷體" w:hAnsi="標楷體"/>
        </w:rPr>
      </w:pPr>
    </w:p>
    <w:sectPr w:rsidR="00E44AA5">
      <w:footerReference w:type="default" r:id="rId8"/>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AFCC" w14:textId="77777777" w:rsidR="006502DF" w:rsidRDefault="006502DF">
      <w:r>
        <w:separator/>
      </w:r>
    </w:p>
  </w:endnote>
  <w:endnote w:type="continuationSeparator" w:id="0">
    <w:p w14:paraId="47529BDF" w14:textId="77777777" w:rsidR="006502DF" w:rsidRDefault="006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思源黑體">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pple Color Emoj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0CDC" w14:textId="77777777" w:rsidR="00000000" w:rsidRDefault="00000000">
    <w:pPr>
      <w:pStyle w:val="a8"/>
      <w:jc w:val="center"/>
    </w:pPr>
    <w:r>
      <w:rPr>
        <w:rStyle w:val="ac"/>
        <w:sz w:val="24"/>
        <w:szCs w:val="24"/>
      </w:rPr>
      <w:fldChar w:fldCharType="begin"/>
    </w:r>
    <w:r>
      <w:rPr>
        <w:rStyle w:val="ac"/>
        <w:sz w:val="24"/>
        <w:szCs w:val="24"/>
      </w:rPr>
      <w:instrText xml:space="preserve"> PAGE </w:instrText>
    </w:r>
    <w:r>
      <w:rPr>
        <w:rStyle w:val="ac"/>
        <w:sz w:val="24"/>
        <w:szCs w:val="24"/>
      </w:rPr>
      <w:fldChar w:fldCharType="separate"/>
    </w:r>
    <w:r>
      <w:rPr>
        <w:rStyle w:val="ac"/>
        <w:sz w:val="24"/>
        <w:szCs w:val="24"/>
      </w:rPr>
      <w:t>10</w:t>
    </w:r>
    <w:r>
      <w:rPr>
        <w:rStyle w:val="ac"/>
        <w:sz w:val="24"/>
        <w:szCs w:val="24"/>
      </w:rPr>
      <w:fldChar w:fldCharType="end"/>
    </w:r>
  </w:p>
  <w:p w14:paraId="31590873" w14:textId="77777777" w:rsidR="00000000" w:rsidRDefault="0000000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10FC" w14:textId="77777777" w:rsidR="006502DF" w:rsidRDefault="006502DF">
      <w:r>
        <w:rPr>
          <w:color w:val="000000"/>
        </w:rPr>
        <w:separator/>
      </w:r>
    </w:p>
  </w:footnote>
  <w:footnote w:type="continuationSeparator" w:id="0">
    <w:p w14:paraId="45E9B0D8" w14:textId="77777777" w:rsidR="006502DF" w:rsidRDefault="0065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336"/>
    <w:multiLevelType w:val="multilevel"/>
    <w:tmpl w:val="484C009C"/>
    <w:styleLink w:val="1"/>
    <w:lvl w:ilvl="0">
      <w:start w:val="1"/>
      <w:numFmt w:val="decimal"/>
      <w:lvlText w:val="%1."/>
      <w:lvlJc w:val="left"/>
      <w:pPr>
        <w:ind w:left="720" w:hanging="720"/>
      </w:p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abstractNum w:abstractNumId="1" w15:restartNumberingAfterBreak="0">
    <w:nsid w:val="0B487DB0"/>
    <w:multiLevelType w:val="multilevel"/>
    <w:tmpl w:val="14962264"/>
    <w:styleLink w:val="WWNum2"/>
    <w:lvl w:ilvl="0">
      <w:start w:val="1"/>
      <w:numFmt w:val="japaneseCounting"/>
      <w:lvlText w:val="（%1）"/>
      <w:lvlJc w:val="center"/>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2" w15:restartNumberingAfterBreak="0">
    <w:nsid w:val="0D941877"/>
    <w:multiLevelType w:val="multilevel"/>
    <w:tmpl w:val="9CAE4824"/>
    <w:styleLink w:val="WWNum9"/>
    <w:lvl w:ilvl="0">
      <w:start w:val="1"/>
      <w:numFmt w:val="japaneseCounting"/>
      <w:lvlText w:val="%1、"/>
      <w:lvlJc w:val="left"/>
      <w:pPr>
        <w:ind w:left="537" w:hanging="480"/>
      </w:pPr>
    </w:lvl>
    <w:lvl w:ilvl="1">
      <w:start w:val="1"/>
      <w:numFmt w:val="ideographTraditional"/>
      <w:lvlText w:val="%1.%2、"/>
      <w:lvlJc w:val="left"/>
      <w:pPr>
        <w:ind w:left="1017" w:hanging="480"/>
      </w:pPr>
    </w:lvl>
    <w:lvl w:ilvl="2">
      <w:start w:val="1"/>
      <w:numFmt w:val="lowerRoman"/>
      <w:lvlText w:val="%1.%2.%3."/>
      <w:lvlJc w:val="right"/>
      <w:pPr>
        <w:ind w:left="1497" w:hanging="480"/>
      </w:pPr>
    </w:lvl>
    <w:lvl w:ilvl="3">
      <w:start w:val="1"/>
      <w:numFmt w:val="decimal"/>
      <w:lvlText w:val="%1.%2.%3.%4."/>
      <w:lvlJc w:val="left"/>
      <w:pPr>
        <w:ind w:left="1977" w:hanging="480"/>
      </w:pPr>
    </w:lvl>
    <w:lvl w:ilvl="4">
      <w:start w:val="1"/>
      <w:numFmt w:val="ideographTraditional"/>
      <w:lvlText w:val="%1.%2.%3.%4.%5、"/>
      <w:lvlJc w:val="left"/>
      <w:pPr>
        <w:ind w:left="2457" w:hanging="480"/>
      </w:pPr>
    </w:lvl>
    <w:lvl w:ilvl="5">
      <w:start w:val="1"/>
      <w:numFmt w:val="lowerRoman"/>
      <w:lvlText w:val="%1.%2.%3.%4.%5.%6."/>
      <w:lvlJc w:val="right"/>
      <w:pPr>
        <w:ind w:left="2937" w:hanging="480"/>
      </w:pPr>
    </w:lvl>
    <w:lvl w:ilvl="6">
      <w:start w:val="1"/>
      <w:numFmt w:val="decimal"/>
      <w:lvlText w:val="%1.%2.%3.%4.%5.%6.%7."/>
      <w:lvlJc w:val="left"/>
      <w:pPr>
        <w:ind w:left="3417" w:hanging="480"/>
      </w:pPr>
    </w:lvl>
    <w:lvl w:ilvl="7">
      <w:start w:val="1"/>
      <w:numFmt w:val="ideographTraditional"/>
      <w:lvlText w:val="%1.%2.%3.%4.%5.%6.%7.%8、"/>
      <w:lvlJc w:val="left"/>
      <w:pPr>
        <w:ind w:left="3897" w:hanging="480"/>
      </w:pPr>
    </w:lvl>
    <w:lvl w:ilvl="8">
      <w:start w:val="1"/>
      <w:numFmt w:val="lowerRoman"/>
      <w:lvlText w:val="%1.%2.%3.%4.%5.%6.%7.%8.%9."/>
      <w:lvlJc w:val="right"/>
      <w:pPr>
        <w:ind w:left="4377" w:hanging="480"/>
      </w:pPr>
    </w:lvl>
  </w:abstractNum>
  <w:abstractNum w:abstractNumId="3" w15:restartNumberingAfterBreak="0">
    <w:nsid w:val="100F300D"/>
    <w:multiLevelType w:val="multilevel"/>
    <w:tmpl w:val="19B204D4"/>
    <w:styleLink w:val="WWNum15"/>
    <w:lvl w:ilvl="0">
      <w:start w:val="1"/>
      <w:numFmt w:val="japaneseCounting"/>
      <w:lvlText w:val="（%1）"/>
      <w:lvlJc w:val="center"/>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4" w15:restartNumberingAfterBreak="0">
    <w:nsid w:val="11564F7C"/>
    <w:multiLevelType w:val="multilevel"/>
    <w:tmpl w:val="234EE424"/>
    <w:styleLink w:val="WWNum8"/>
    <w:lvl w:ilvl="0">
      <w:start w:val="1"/>
      <w:numFmt w:val="japaneseCounting"/>
      <w:lvlText w:val="%1、"/>
      <w:lvlJc w:val="left"/>
      <w:pPr>
        <w:ind w:left="537" w:hanging="480"/>
      </w:pPr>
    </w:lvl>
    <w:lvl w:ilvl="1">
      <w:start w:val="1"/>
      <w:numFmt w:val="ideographTraditional"/>
      <w:lvlText w:val="%1.%2、"/>
      <w:lvlJc w:val="left"/>
      <w:pPr>
        <w:ind w:left="1017" w:hanging="480"/>
      </w:pPr>
    </w:lvl>
    <w:lvl w:ilvl="2">
      <w:start w:val="1"/>
      <w:numFmt w:val="lowerRoman"/>
      <w:lvlText w:val="%1.%2.%3."/>
      <w:lvlJc w:val="right"/>
      <w:pPr>
        <w:ind w:left="1497" w:hanging="480"/>
      </w:pPr>
    </w:lvl>
    <w:lvl w:ilvl="3">
      <w:start w:val="1"/>
      <w:numFmt w:val="decimal"/>
      <w:lvlText w:val="%1.%2.%3.%4."/>
      <w:lvlJc w:val="left"/>
      <w:pPr>
        <w:ind w:left="1977" w:hanging="480"/>
      </w:pPr>
    </w:lvl>
    <w:lvl w:ilvl="4">
      <w:start w:val="1"/>
      <w:numFmt w:val="ideographTraditional"/>
      <w:lvlText w:val="%1.%2.%3.%4.%5、"/>
      <w:lvlJc w:val="left"/>
      <w:pPr>
        <w:ind w:left="2457" w:hanging="480"/>
      </w:pPr>
    </w:lvl>
    <w:lvl w:ilvl="5">
      <w:start w:val="1"/>
      <w:numFmt w:val="lowerRoman"/>
      <w:lvlText w:val="%1.%2.%3.%4.%5.%6."/>
      <w:lvlJc w:val="right"/>
      <w:pPr>
        <w:ind w:left="2937" w:hanging="480"/>
      </w:pPr>
    </w:lvl>
    <w:lvl w:ilvl="6">
      <w:start w:val="1"/>
      <w:numFmt w:val="decimal"/>
      <w:lvlText w:val="%1.%2.%3.%4.%5.%6.%7."/>
      <w:lvlJc w:val="left"/>
      <w:pPr>
        <w:ind w:left="3417" w:hanging="480"/>
      </w:pPr>
    </w:lvl>
    <w:lvl w:ilvl="7">
      <w:start w:val="1"/>
      <w:numFmt w:val="ideographTraditional"/>
      <w:lvlText w:val="%1.%2.%3.%4.%5.%6.%7.%8、"/>
      <w:lvlJc w:val="left"/>
      <w:pPr>
        <w:ind w:left="3897" w:hanging="480"/>
      </w:pPr>
    </w:lvl>
    <w:lvl w:ilvl="8">
      <w:start w:val="1"/>
      <w:numFmt w:val="lowerRoman"/>
      <w:lvlText w:val="%1.%2.%3.%4.%5.%6.%7.%8.%9."/>
      <w:lvlJc w:val="right"/>
      <w:pPr>
        <w:ind w:left="4377" w:hanging="480"/>
      </w:pPr>
    </w:lvl>
  </w:abstractNum>
  <w:abstractNum w:abstractNumId="5" w15:restartNumberingAfterBreak="0">
    <w:nsid w:val="1A252CBA"/>
    <w:multiLevelType w:val="multilevel"/>
    <w:tmpl w:val="30105EAE"/>
    <w:styleLink w:val="WWNum14"/>
    <w:lvl w:ilvl="0">
      <w:start w:val="1"/>
      <w:numFmt w:val="decimal"/>
      <w:lvlText w:val="%1."/>
      <w:lvlJc w:val="left"/>
      <w:pPr>
        <w:ind w:left="1440" w:hanging="480"/>
      </w:pPr>
    </w:lvl>
    <w:lvl w:ilvl="1">
      <w:start w:val="1"/>
      <w:numFmt w:val="ideographTraditional"/>
      <w:lvlText w:val="%1.%2、"/>
      <w:lvlJc w:val="left"/>
      <w:pPr>
        <w:ind w:left="1920" w:hanging="480"/>
      </w:pPr>
    </w:lvl>
    <w:lvl w:ilvl="2">
      <w:start w:val="1"/>
      <w:numFmt w:val="lowerRoman"/>
      <w:lvlText w:val="%1.%2.%3."/>
      <w:lvlJc w:val="right"/>
      <w:pPr>
        <w:ind w:left="2400" w:hanging="480"/>
      </w:pPr>
    </w:lvl>
    <w:lvl w:ilvl="3">
      <w:start w:val="1"/>
      <w:numFmt w:val="decimal"/>
      <w:lvlText w:val="%1.%2.%3.%4."/>
      <w:lvlJc w:val="left"/>
      <w:pPr>
        <w:ind w:left="2880" w:hanging="480"/>
      </w:pPr>
    </w:lvl>
    <w:lvl w:ilvl="4">
      <w:start w:val="1"/>
      <w:numFmt w:val="ideographTraditional"/>
      <w:lvlText w:val="%1.%2.%3.%4.%5、"/>
      <w:lvlJc w:val="left"/>
      <w:pPr>
        <w:ind w:left="3360" w:hanging="480"/>
      </w:pPr>
    </w:lvl>
    <w:lvl w:ilvl="5">
      <w:start w:val="1"/>
      <w:numFmt w:val="lowerRoman"/>
      <w:lvlText w:val="%1.%2.%3.%4.%5.%6."/>
      <w:lvlJc w:val="right"/>
      <w:pPr>
        <w:ind w:left="3840" w:hanging="480"/>
      </w:pPr>
    </w:lvl>
    <w:lvl w:ilvl="6">
      <w:start w:val="1"/>
      <w:numFmt w:val="decimal"/>
      <w:lvlText w:val="%1.%2.%3.%4.%5.%6.%7."/>
      <w:lvlJc w:val="left"/>
      <w:pPr>
        <w:ind w:left="4320" w:hanging="480"/>
      </w:pPr>
    </w:lvl>
    <w:lvl w:ilvl="7">
      <w:start w:val="1"/>
      <w:numFmt w:val="ideographTraditional"/>
      <w:lvlText w:val="%1.%2.%3.%4.%5.%6.%7.%8、"/>
      <w:lvlJc w:val="left"/>
      <w:pPr>
        <w:ind w:left="4800" w:hanging="480"/>
      </w:pPr>
    </w:lvl>
    <w:lvl w:ilvl="8">
      <w:start w:val="1"/>
      <w:numFmt w:val="lowerRoman"/>
      <w:lvlText w:val="%1.%2.%3.%4.%5.%6.%7.%8.%9."/>
      <w:lvlJc w:val="right"/>
      <w:pPr>
        <w:ind w:left="5280" w:hanging="480"/>
      </w:pPr>
    </w:lvl>
  </w:abstractNum>
  <w:abstractNum w:abstractNumId="6" w15:restartNumberingAfterBreak="0">
    <w:nsid w:val="1BBF26C7"/>
    <w:multiLevelType w:val="multilevel"/>
    <w:tmpl w:val="A9C2F1B4"/>
    <w:styleLink w:val="WWNum6"/>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 w15:restartNumberingAfterBreak="0">
    <w:nsid w:val="1E763EA9"/>
    <w:multiLevelType w:val="multilevel"/>
    <w:tmpl w:val="4EF818CA"/>
    <w:styleLink w:val="WWNum3"/>
    <w:lvl w:ilvl="0">
      <w:start w:val="1"/>
      <w:numFmt w:val="ideographLegalTraditional"/>
      <w:lvlText w:val="%1、"/>
      <w:lvlJc w:val="right"/>
      <w:pPr>
        <w:ind w:left="57" w:hanging="57"/>
      </w:pPr>
      <w:rPr>
        <w:b/>
        <w:bCs/>
        <w:color w:val="000000"/>
        <w:shd w:val="clear" w:color="auto" w:fill="auto"/>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8" w15:restartNumberingAfterBreak="0">
    <w:nsid w:val="2354125A"/>
    <w:multiLevelType w:val="multilevel"/>
    <w:tmpl w:val="53BEF4D6"/>
    <w:styleLink w:val="WWNum10"/>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9" w15:restartNumberingAfterBreak="0">
    <w:nsid w:val="2C3348FD"/>
    <w:multiLevelType w:val="multilevel"/>
    <w:tmpl w:val="CAFA6382"/>
    <w:styleLink w:val="WWNum13"/>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2EB756FF"/>
    <w:multiLevelType w:val="multilevel"/>
    <w:tmpl w:val="60285C84"/>
    <w:styleLink w:val="WWNum1"/>
    <w:lvl w:ilvl="0">
      <w:start w:val="1"/>
      <w:numFmt w:val="japaneseCounting"/>
      <w:lvlText w:val="%1、"/>
      <w:lvlJc w:val="left"/>
      <w:pPr>
        <w:ind w:left="480" w:hanging="48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15:restartNumberingAfterBreak="0">
    <w:nsid w:val="2FE65498"/>
    <w:multiLevelType w:val="multilevel"/>
    <w:tmpl w:val="2F30BF46"/>
    <w:styleLink w:val="WWNum20"/>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2" w15:restartNumberingAfterBreak="0">
    <w:nsid w:val="3515334A"/>
    <w:multiLevelType w:val="multilevel"/>
    <w:tmpl w:val="A402878C"/>
    <w:styleLink w:val="WWNum5"/>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3" w15:restartNumberingAfterBreak="0">
    <w:nsid w:val="40C469FC"/>
    <w:multiLevelType w:val="multilevel"/>
    <w:tmpl w:val="7B4A573C"/>
    <w:styleLink w:val="WWNum4"/>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4" w15:restartNumberingAfterBreak="0">
    <w:nsid w:val="4B1060FE"/>
    <w:multiLevelType w:val="multilevel"/>
    <w:tmpl w:val="71AAEEA6"/>
    <w:styleLink w:val="WWNum11"/>
    <w:lvl w:ilvl="0">
      <w:start w:val="1"/>
      <w:numFmt w:val="japaneseCounting"/>
      <w:lvlText w:val="（%1）"/>
      <w:lvlJc w:val="center"/>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15" w15:restartNumberingAfterBreak="0">
    <w:nsid w:val="4F2A332B"/>
    <w:multiLevelType w:val="multilevel"/>
    <w:tmpl w:val="4D24D170"/>
    <w:styleLink w:val="WWNum18"/>
    <w:lvl w:ilvl="0">
      <w:start w:val="1"/>
      <w:numFmt w:val="japaneseCounting"/>
      <w:lvlText w:val="%1、"/>
      <w:lvlJc w:val="center"/>
      <w:pPr>
        <w:ind w:left="65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6" w15:restartNumberingAfterBreak="0">
    <w:nsid w:val="52D15B9F"/>
    <w:multiLevelType w:val="multilevel"/>
    <w:tmpl w:val="74BA65E6"/>
    <w:styleLink w:val="WWNum16"/>
    <w:lvl w:ilvl="0">
      <w:start w:val="1"/>
      <w:numFmt w:val="japaneseCounting"/>
      <w:lvlText w:val="（%1）"/>
      <w:lvlJc w:val="left"/>
      <w:pPr>
        <w:ind w:left="1017" w:hanging="480"/>
      </w:pPr>
    </w:lvl>
    <w:lvl w:ilvl="1">
      <w:start w:val="1"/>
      <w:numFmt w:val="ideographTraditional"/>
      <w:lvlText w:val="%1.%2、"/>
      <w:lvlJc w:val="left"/>
      <w:pPr>
        <w:ind w:left="1497" w:hanging="480"/>
      </w:pPr>
    </w:lvl>
    <w:lvl w:ilvl="2">
      <w:start w:val="1"/>
      <w:numFmt w:val="lowerRoman"/>
      <w:lvlText w:val="%1.%2.%3."/>
      <w:lvlJc w:val="right"/>
      <w:pPr>
        <w:ind w:left="1977" w:hanging="480"/>
      </w:pPr>
    </w:lvl>
    <w:lvl w:ilvl="3">
      <w:start w:val="1"/>
      <w:numFmt w:val="decimal"/>
      <w:lvlText w:val="%1.%2.%3.%4."/>
      <w:lvlJc w:val="left"/>
      <w:pPr>
        <w:ind w:left="2457" w:hanging="480"/>
      </w:pPr>
    </w:lvl>
    <w:lvl w:ilvl="4">
      <w:start w:val="1"/>
      <w:numFmt w:val="ideographTraditional"/>
      <w:lvlText w:val="%1.%2.%3.%4.%5、"/>
      <w:lvlJc w:val="left"/>
      <w:pPr>
        <w:ind w:left="2937" w:hanging="480"/>
      </w:pPr>
    </w:lvl>
    <w:lvl w:ilvl="5">
      <w:start w:val="1"/>
      <w:numFmt w:val="lowerRoman"/>
      <w:lvlText w:val="%1.%2.%3.%4.%5.%6."/>
      <w:lvlJc w:val="right"/>
      <w:pPr>
        <w:ind w:left="3417" w:hanging="480"/>
      </w:pPr>
    </w:lvl>
    <w:lvl w:ilvl="6">
      <w:start w:val="1"/>
      <w:numFmt w:val="decimal"/>
      <w:lvlText w:val="%1.%2.%3.%4.%5.%6.%7."/>
      <w:lvlJc w:val="left"/>
      <w:pPr>
        <w:ind w:left="3897" w:hanging="480"/>
      </w:pPr>
    </w:lvl>
    <w:lvl w:ilvl="7">
      <w:start w:val="1"/>
      <w:numFmt w:val="ideographTraditional"/>
      <w:lvlText w:val="%1.%2.%3.%4.%5.%6.%7.%8、"/>
      <w:lvlJc w:val="left"/>
      <w:pPr>
        <w:ind w:left="4377" w:hanging="480"/>
      </w:pPr>
    </w:lvl>
    <w:lvl w:ilvl="8">
      <w:start w:val="1"/>
      <w:numFmt w:val="lowerRoman"/>
      <w:lvlText w:val="%1.%2.%3.%4.%5.%6.%7.%8.%9."/>
      <w:lvlJc w:val="right"/>
      <w:pPr>
        <w:ind w:left="4857" w:hanging="480"/>
      </w:pPr>
    </w:lvl>
  </w:abstractNum>
  <w:abstractNum w:abstractNumId="17" w15:restartNumberingAfterBreak="0">
    <w:nsid w:val="5A7A509C"/>
    <w:multiLevelType w:val="multilevel"/>
    <w:tmpl w:val="664CCDAE"/>
    <w:styleLink w:val="WWNum19"/>
    <w:lvl w:ilvl="0">
      <w:start w:val="1"/>
      <w:numFmt w:val="japaneseCounting"/>
      <w:lvlText w:val="（%1）"/>
      <w:lvlJc w:val="left"/>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18" w15:restartNumberingAfterBreak="0">
    <w:nsid w:val="5CD22D23"/>
    <w:multiLevelType w:val="multilevel"/>
    <w:tmpl w:val="B29A3230"/>
    <w:styleLink w:val="WWNum7"/>
    <w:lvl w:ilvl="0">
      <w:start w:val="1"/>
      <w:numFmt w:val="japaneseCounting"/>
      <w:lvlText w:val="（%1）"/>
      <w:lvlJc w:val="center"/>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19" w15:restartNumberingAfterBreak="0">
    <w:nsid w:val="5EF22B76"/>
    <w:multiLevelType w:val="multilevel"/>
    <w:tmpl w:val="F9B679EA"/>
    <w:styleLink w:val="NoList"/>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abstractNum w:abstractNumId="20" w15:restartNumberingAfterBreak="0">
    <w:nsid w:val="600B5E04"/>
    <w:multiLevelType w:val="multilevel"/>
    <w:tmpl w:val="04B055A4"/>
    <w:styleLink w:val="WWNum17"/>
    <w:lvl w:ilvl="0">
      <w:start w:val="1"/>
      <w:numFmt w:val="japaneseCounting"/>
      <w:lvlText w:val="（%1）"/>
      <w:lvlJc w:val="left"/>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21" w15:restartNumberingAfterBreak="0">
    <w:nsid w:val="604C1692"/>
    <w:multiLevelType w:val="multilevel"/>
    <w:tmpl w:val="34E22252"/>
    <w:styleLink w:val="WWNum12"/>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2" w15:restartNumberingAfterBreak="0">
    <w:nsid w:val="65571177"/>
    <w:multiLevelType w:val="multilevel"/>
    <w:tmpl w:val="8208DFAC"/>
    <w:styleLink w:val="WWNum23"/>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3" w15:restartNumberingAfterBreak="0">
    <w:nsid w:val="72FF7C91"/>
    <w:multiLevelType w:val="multilevel"/>
    <w:tmpl w:val="3814C1CA"/>
    <w:styleLink w:val="WWNum21"/>
    <w:lvl w:ilvl="0">
      <w:start w:val="1"/>
      <w:numFmt w:val="japaneseCounting"/>
      <w:lvlText w:val="%1、"/>
      <w:lvlJc w:val="center"/>
      <w:pPr>
        <w:ind w:left="567" w:hanging="397"/>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4" w15:restartNumberingAfterBreak="0">
    <w:nsid w:val="7B222D91"/>
    <w:multiLevelType w:val="multilevel"/>
    <w:tmpl w:val="9236C6EE"/>
    <w:styleLink w:val="WWNum22"/>
    <w:lvl w:ilvl="0">
      <w:start w:val="1"/>
      <w:numFmt w:val="lowerLetter"/>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16cid:durableId="1426221906">
    <w:abstractNumId w:val="19"/>
  </w:num>
  <w:num w:numId="2" w16cid:durableId="1411121275">
    <w:abstractNumId w:val="0"/>
  </w:num>
  <w:num w:numId="3" w16cid:durableId="1198541959">
    <w:abstractNumId w:val="10"/>
  </w:num>
  <w:num w:numId="4" w16cid:durableId="1804034351">
    <w:abstractNumId w:val="1"/>
  </w:num>
  <w:num w:numId="5" w16cid:durableId="779422031">
    <w:abstractNumId w:val="7"/>
  </w:num>
  <w:num w:numId="6" w16cid:durableId="2070027953">
    <w:abstractNumId w:val="13"/>
  </w:num>
  <w:num w:numId="7" w16cid:durableId="1075206307">
    <w:abstractNumId w:val="12"/>
  </w:num>
  <w:num w:numId="8" w16cid:durableId="559175290">
    <w:abstractNumId w:val="6"/>
  </w:num>
  <w:num w:numId="9" w16cid:durableId="1475760453">
    <w:abstractNumId w:val="18"/>
  </w:num>
  <w:num w:numId="10" w16cid:durableId="1566602044">
    <w:abstractNumId w:val="4"/>
  </w:num>
  <w:num w:numId="11" w16cid:durableId="1960448094">
    <w:abstractNumId w:val="2"/>
  </w:num>
  <w:num w:numId="12" w16cid:durableId="539900563">
    <w:abstractNumId w:val="8"/>
  </w:num>
  <w:num w:numId="13" w16cid:durableId="10031353">
    <w:abstractNumId w:val="14"/>
  </w:num>
  <w:num w:numId="14" w16cid:durableId="2051150132">
    <w:abstractNumId w:val="21"/>
  </w:num>
  <w:num w:numId="15" w16cid:durableId="121651374">
    <w:abstractNumId w:val="9"/>
  </w:num>
  <w:num w:numId="16" w16cid:durableId="1617828812">
    <w:abstractNumId w:val="5"/>
  </w:num>
  <w:num w:numId="17" w16cid:durableId="1384523326">
    <w:abstractNumId w:val="3"/>
  </w:num>
  <w:num w:numId="18" w16cid:durableId="1334262563">
    <w:abstractNumId w:val="16"/>
  </w:num>
  <w:num w:numId="19" w16cid:durableId="1824854138">
    <w:abstractNumId w:val="20"/>
  </w:num>
  <w:num w:numId="20" w16cid:durableId="550850000">
    <w:abstractNumId w:val="15"/>
  </w:num>
  <w:num w:numId="21" w16cid:durableId="633170635">
    <w:abstractNumId w:val="17"/>
  </w:num>
  <w:num w:numId="22" w16cid:durableId="863903858">
    <w:abstractNumId w:val="11"/>
  </w:num>
  <w:num w:numId="23" w16cid:durableId="1939212594">
    <w:abstractNumId w:val="23"/>
  </w:num>
  <w:num w:numId="24" w16cid:durableId="206142434">
    <w:abstractNumId w:val="24"/>
  </w:num>
  <w:num w:numId="25" w16cid:durableId="619457781">
    <w:abstractNumId w:val="22"/>
  </w:num>
  <w:num w:numId="26" w16cid:durableId="1570267527">
    <w:abstractNumId w:val="7"/>
    <w:lvlOverride w:ilvl="0">
      <w:startOverride w:val="1"/>
    </w:lvlOverride>
  </w:num>
  <w:num w:numId="27" w16cid:durableId="1970429272">
    <w:abstractNumId w:val="10"/>
    <w:lvlOverride w:ilvl="0">
      <w:startOverride w:val="1"/>
    </w:lvlOverride>
  </w:num>
  <w:num w:numId="28" w16cid:durableId="1852068954">
    <w:abstractNumId w:val="12"/>
    <w:lvlOverride w:ilvl="0">
      <w:startOverride w:val="1"/>
    </w:lvlOverride>
  </w:num>
  <w:num w:numId="29" w16cid:durableId="315383320">
    <w:abstractNumId w:val="1"/>
    <w:lvlOverride w:ilvl="0">
      <w:startOverride w:val="1"/>
    </w:lvlOverride>
  </w:num>
  <w:num w:numId="30" w16cid:durableId="1979214711">
    <w:abstractNumId w:val="24"/>
    <w:lvlOverride w:ilvl="0">
      <w:startOverride w:val="1"/>
    </w:lvlOverride>
  </w:num>
  <w:num w:numId="31" w16cid:durableId="303778170">
    <w:abstractNumId w:val="6"/>
    <w:lvlOverride w:ilvl="0">
      <w:startOverride w:val="1"/>
    </w:lvlOverride>
  </w:num>
  <w:num w:numId="32" w16cid:durableId="126699920">
    <w:abstractNumId w:val="18"/>
    <w:lvlOverride w:ilvl="0">
      <w:startOverride w:val="1"/>
    </w:lvlOverride>
  </w:num>
  <w:num w:numId="33" w16cid:durableId="1574120326">
    <w:abstractNumId w:val="2"/>
    <w:lvlOverride w:ilvl="0">
      <w:startOverride w:val="1"/>
    </w:lvlOverride>
  </w:num>
  <w:num w:numId="34" w16cid:durableId="1602034424">
    <w:abstractNumId w:val="8"/>
    <w:lvlOverride w:ilvl="0">
      <w:startOverride w:val="1"/>
    </w:lvlOverride>
  </w:num>
  <w:num w:numId="35" w16cid:durableId="1099302020">
    <w:abstractNumId w:val="14"/>
    <w:lvlOverride w:ilvl="0">
      <w:startOverride w:val="1"/>
    </w:lvlOverride>
  </w:num>
  <w:num w:numId="36" w16cid:durableId="2108580206">
    <w:abstractNumId w:val="21"/>
    <w:lvlOverride w:ilvl="0">
      <w:startOverride w:val="1"/>
    </w:lvlOverride>
  </w:num>
  <w:num w:numId="37" w16cid:durableId="1937980450">
    <w:abstractNumId w:val="9"/>
    <w:lvlOverride w:ilvl="0">
      <w:startOverride w:val="1"/>
    </w:lvlOverride>
  </w:num>
  <w:num w:numId="38" w16cid:durableId="565916919">
    <w:abstractNumId w:val="4"/>
    <w:lvlOverride w:ilvl="0">
      <w:startOverride w:val="1"/>
    </w:lvlOverride>
  </w:num>
  <w:num w:numId="39" w16cid:durableId="389110000">
    <w:abstractNumId w:val="23"/>
    <w:lvlOverride w:ilvl="0">
      <w:startOverride w:val="1"/>
    </w:lvlOverride>
  </w:num>
  <w:num w:numId="40" w16cid:durableId="1161848845">
    <w:abstractNumId w:val="16"/>
    <w:lvlOverride w:ilvl="0">
      <w:startOverride w:val="1"/>
    </w:lvlOverride>
  </w:num>
  <w:num w:numId="41" w16cid:durableId="1984844793">
    <w:abstractNumId w:val="5"/>
    <w:lvlOverride w:ilvl="0">
      <w:startOverride w:val="1"/>
    </w:lvlOverride>
  </w:num>
  <w:num w:numId="42" w16cid:durableId="862522490">
    <w:abstractNumId w:val="20"/>
    <w:lvlOverride w:ilvl="0">
      <w:startOverride w:val="1"/>
    </w:lvlOverride>
  </w:num>
  <w:num w:numId="43" w16cid:durableId="1366978620">
    <w:abstractNumId w:val="15"/>
    <w:lvlOverride w:ilvl="0">
      <w:startOverride w:val="1"/>
    </w:lvlOverride>
  </w:num>
  <w:num w:numId="44" w16cid:durableId="1827669176">
    <w:abstractNumId w:val="17"/>
    <w:lvlOverride w:ilvl="0">
      <w:startOverride w:val="1"/>
    </w:lvlOverride>
  </w:num>
  <w:num w:numId="45" w16cid:durableId="691762990">
    <w:abstractNumId w:val="11"/>
    <w:lvlOverride w:ilvl="0">
      <w:startOverride w:val="1"/>
    </w:lvlOverride>
  </w:num>
  <w:num w:numId="46" w16cid:durableId="1801537861">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44AA5"/>
    <w:rsid w:val="006502DF"/>
    <w:rsid w:val="00CF1B3D"/>
    <w:rsid w:val="00E44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2693"/>
  <w15:docId w15:val="{6968C40E-9EDA-4FCF-87C9-9655B44E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思源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Revision"/>
    <w:pPr>
      <w:widowControl/>
    </w:p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Internetlink">
    <w:name w:val="Internet link"/>
    <w:basedOn w:val="a0"/>
    <w:rPr>
      <w:color w:val="0563C1"/>
      <w:u w:val="single"/>
    </w:rPr>
  </w:style>
  <w:style w:type="character" w:styleId="a9">
    <w:name w:val="Unresolved Mention"/>
    <w:basedOn w:val="a0"/>
    <w:rPr>
      <w:color w:val="605E5C"/>
      <w:shd w:val="clear" w:color="auto" w:fill="E1DFDD"/>
    </w:rPr>
  </w:style>
  <w:style w:type="character" w:customStyle="1" w:styleId="VisitedInternetLink">
    <w:name w:val="Visited Internet Link"/>
    <w:basedOn w:val="a0"/>
    <w:rPr>
      <w:color w:val="954F72"/>
      <w:u w:val="single"/>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styleId="ac">
    <w:name w:val="page number"/>
    <w:basedOn w:val="a0"/>
  </w:style>
  <w:style w:type="character" w:customStyle="1" w:styleId="ListLabel1">
    <w:name w:val="ListLabel 1"/>
    <w:rPr>
      <w:lang w:val="en-US"/>
    </w:rPr>
  </w:style>
  <w:style w:type="character" w:customStyle="1" w:styleId="ListLabel2">
    <w:name w:val="ListLabel 2"/>
    <w:rPr>
      <w:b/>
      <w:bCs/>
      <w:color w:val="000000"/>
      <w:shd w:val="clear" w:color="auto" w:fill="auto"/>
    </w:rPr>
  </w:style>
  <w:style w:type="numbering" w:customStyle="1" w:styleId="NoList">
    <w:name w:val="No List"/>
    <w:basedOn w:val="a2"/>
    <w:pPr>
      <w:numPr>
        <w:numId w:val="1"/>
      </w:numPr>
    </w:pPr>
  </w:style>
  <w:style w:type="numbering" w:customStyle="1" w:styleId="1">
    <w:name w:val="目前的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鄭凱云</dc:creator>
  <cp:lastModifiedBy>cypd</cp:lastModifiedBy>
  <cp:revision>2</cp:revision>
  <dcterms:created xsi:type="dcterms:W3CDTF">2024-04-11T03:40:00Z</dcterms:created>
  <dcterms:modified xsi:type="dcterms:W3CDTF">2024-04-11T03:40:00Z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